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7D" w:rsidRPr="00427313" w:rsidRDefault="00AA687D" w:rsidP="00AA687D">
      <w:pPr>
        <w:jc w:val="center"/>
        <w:rPr>
          <w:rFonts w:ascii="Times New Roman" w:hAnsi="Times New Roman"/>
          <w:b/>
          <w:sz w:val="28"/>
          <w:szCs w:val="28"/>
        </w:rPr>
      </w:pPr>
      <w:r w:rsidRPr="00427313">
        <w:rPr>
          <w:rFonts w:ascii="Times New Roman" w:hAnsi="Times New Roman"/>
          <w:b/>
          <w:sz w:val="28"/>
          <w:szCs w:val="28"/>
        </w:rPr>
        <w:t>Технологическая карта урока</w:t>
      </w:r>
      <w:r w:rsidR="00FE025F">
        <w:rPr>
          <w:rFonts w:ascii="Times New Roman" w:hAnsi="Times New Roman"/>
          <w:b/>
          <w:sz w:val="28"/>
          <w:szCs w:val="28"/>
        </w:rPr>
        <w:t xml:space="preserve"> «</w:t>
      </w:r>
      <w:r w:rsidR="00847B6E">
        <w:rPr>
          <w:rFonts w:ascii="Times New Roman" w:hAnsi="Times New Roman"/>
          <w:b/>
          <w:sz w:val="28"/>
          <w:szCs w:val="28"/>
        </w:rPr>
        <w:t>Общение как перцепция</w:t>
      </w:r>
      <w:r w:rsidR="00FE025F">
        <w:rPr>
          <w:rFonts w:ascii="Times New Roman" w:hAnsi="Times New Roman"/>
          <w:b/>
          <w:sz w:val="28"/>
          <w:szCs w:val="28"/>
        </w:rPr>
        <w:t>»</w:t>
      </w:r>
    </w:p>
    <w:p w:rsidR="00765023" w:rsidRDefault="00765023" w:rsidP="00AA687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Предмет: </w:t>
      </w:r>
      <w:r w:rsidR="00847B6E">
        <w:rPr>
          <w:rFonts w:ascii="Times New Roman" w:hAnsi="Times New Roman"/>
          <w:b/>
          <w:sz w:val="28"/>
          <w:szCs w:val="28"/>
        </w:rPr>
        <w:t>обществознание</w:t>
      </w:r>
    </w:p>
    <w:p w:rsidR="00AA687D" w:rsidRPr="00427313" w:rsidRDefault="00FE025F" w:rsidP="00AA687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 w:rsidRPr="00BA66AC">
        <w:rPr>
          <w:rFonts w:ascii="Times New Roman" w:hAnsi="Times New Roman"/>
          <w:b/>
          <w:sz w:val="28"/>
          <w:szCs w:val="28"/>
        </w:rPr>
        <w:t>Тип учебного занятия</w:t>
      </w:r>
      <w:r>
        <w:rPr>
          <w:rFonts w:ascii="Times New Roman" w:hAnsi="Times New Roman"/>
          <w:b/>
          <w:sz w:val="28"/>
          <w:szCs w:val="28"/>
        </w:rPr>
        <w:t xml:space="preserve"> –</w:t>
      </w:r>
      <w:r w:rsidR="008D0FB2">
        <w:rPr>
          <w:rFonts w:ascii="Times New Roman" w:hAnsi="Times New Roman"/>
          <w:sz w:val="28"/>
          <w:szCs w:val="28"/>
        </w:rPr>
        <w:t xml:space="preserve"> урок </w:t>
      </w:r>
      <w:r w:rsidR="00765023">
        <w:rPr>
          <w:rFonts w:ascii="Times New Roman" w:hAnsi="Times New Roman"/>
          <w:sz w:val="28"/>
          <w:szCs w:val="28"/>
        </w:rPr>
        <w:t>формирование</w:t>
      </w:r>
      <w:r w:rsidR="007B5A46">
        <w:rPr>
          <w:rFonts w:ascii="Times New Roman" w:hAnsi="Times New Roman"/>
          <w:sz w:val="28"/>
          <w:szCs w:val="28"/>
        </w:rPr>
        <w:t xml:space="preserve"> новых знаний</w:t>
      </w:r>
      <w:r w:rsidR="00765023">
        <w:rPr>
          <w:rFonts w:ascii="Times New Roman" w:hAnsi="Times New Roman"/>
          <w:sz w:val="28"/>
          <w:szCs w:val="28"/>
        </w:rPr>
        <w:t xml:space="preserve"> и умений</w:t>
      </w:r>
      <w:r w:rsidR="0065188D">
        <w:rPr>
          <w:rFonts w:ascii="Times New Roman" w:hAnsi="Times New Roman"/>
          <w:sz w:val="28"/>
          <w:szCs w:val="28"/>
        </w:rPr>
        <w:t>.</w:t>
      </w:r>
    </w:p>
    <w:p w:rsidR="00AA687D" w:rsidRPr="00427313" w:rsidRDefault="00AA687D" w:rsidP="00AA687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6AC">
        <w:rPr>
          <w:rFonts w:ascii="Times New Roman" w:hAnsi="Times New Roman"/>
          <w:b/>
          <w:sz w:val="28"/>
          <w:szCs w:val="28"/>
        </w:rPr>
        <w:t>Оборудование:</w:t>
      </w:r>
      <w:r w:rsidR="00FE025F">
        <w:rPr>
          <w:rFonts w:ascii="Times New Roman" w:hAnsi="Times New Roman"/>
          <w:sz w:val="28"/>
          <w:szCs w:val="28"/>
        </w:rPr>
        <w:t xml:space="preserve"> </w:t>
      </w:r>
      <w:r w:rsidR="007B5A46">
        <w:rPr>
          <w:rFonts w:ascii="Times New Roman" w:hAnsi="Times New Roman"/>
          <w:sz w:val="28"/>
          <w:szCs w:val="28"/>
        </w:rPr>
        <w:t>раздаточный материал</w:t>
      </w:r>
      <w:r w:rsidR="00597A92">
        <w:rPr>
          <w:rFonts w:ascii="Times New Roman" w:hAnsi="Times New Roman"/>
          <w:sz w:val="28"/>
          <w:szCs w:val="28"/>
        </w:rPr>
        <w:t xml:space="preserve"> (приложение)</w:t>
      </w:r>
      <w:r w:rsidR="008D0FB2" w:rsidRPr="0065188D">
        <w:rPr>
          <w:rFonts w:ascii="Times New Roman" w:hAnsi="Times New Roman"/>
          <w:sz w:val="28"/>
          <w:szCs w:val="28"/>
        </w:rPr>
        <w:t>.</w:t>
      </w:r>
    </w:p>
    <w:p w:rsidR="00AA687D" w:rsidRDefault="00AA687D" w:rsidP="00AA687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6AC">
        <w:rPr>
          <w:rFonts w:ascii="Times New Roman" w:hAnsi="Times New Roman"/>
          <w:b/>
          <w:sz w:val="28"/>
          <w:szCs w:val="28"/>
        </w:rPr>
        <w:t>Аудитория:</w:t>
      </w:r>
      <w:r w:rsidR="00847B6E">
        <w:rPr>
          <w:rFonts w:ascii="Times New Roman" w:hAnsi="Times New Roman"/>
          <w:b/>
          <w:sz w:val="28"/>
          <w:szCs w:val="28"/>
        </w:rPr>
        <w:t xml:space="preserve"> </w:t>
      </w:r>
      <w:r w:rsidR="00847B6E">
        <w:rPr>
          <w:rFonts w:ascii="Times New Roman" w:hAnsi="Times New Roman"/>
          <w:sz w:val="28"/>
          <w:szCs w:val="28"/>
        </w:rPr>
        <w:t>10</w:t>
      </w:r>
      <w:r w:rsidRPr="00427313">
        <w:rPr>
          <w:rFonts w:ascii="Times New Roman" w:hAnsi="Times New Roman"/>
          <w:sz w:val="28"/>
          <w:szCs w:val="28"/>
        </w:rPr>
        <w:t xml:space="preserve"> класс</w:t>
      </w:r>
    </w:p>
    <w:p w:rsidR="0065188D" w:rsidRPr="00D52D54" w:rsidRDefault="0065188D" w:rsidP="00AA687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D54">
        <w:rPr>
          <w:rFonts w:ascii="Times New Roman" w:hAnsi="Times New Roman"/>
          <w:b/>
          <w:bCs/>
          <w:sz w:val="28"/>
          <w:szCs w:val="28"/>
        </w:rPr>
        <w:t xml:space="preserve">Авторы: </w:t>
      </w:r>
      <w:r w:rsidR="00847B6E">
        <w:rPr>
          <w:rFonts w:ascii="Times New Roman" w:hAnsi="Times New Roman"/>
          <w:sz w:val="28"/>
          <w:szCs w:val="28"/>
        </w:rPr>
        <w:t>Гальковская И.В.</w:t>
      </w:r>
    </w:p>
    <w:p w:rsidR="00AA687D" w:rsidRPr="00BA66AC" w:rsidRDefault="00AA687D" w:rsidP="00AA687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SimSun" w:hAnsi="Times New Roman"/>
          <w:b/>
          <w:sz w:val="28"/>
          <w:szCs w:val="28"/>
          <w:lang w:eastAsia="en-US"/>
        </w:rPr>
      </w:pPr>
      <w:r w:rsidRPr="00BA66AC">
        <w:rPr>
          <w:rFonts w:ascii="Times New Roman" w:eastAsia="SimSun" w:hAnsi="Times New Roman"/>
          <w:b/>
          <w:sz w:val="28"/>
          <w:szCs w:val="28"/>
          <w:lang w:eastAsia="en-US"/>
        </w:rPr>
        <w:t>Цели урока:</w:t>
      </w:r>
    </w:p>
    <w:p w:rsidR="00AA687D" w:rsidRPr="00BA66AC" w:rsidRDefault="00AA687D" w:rsidP="00AA687D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firstLine="709"/>
        <w:jc w:val="both"/>
        <w:rPr>
          <w:rFonts w:ascii="Times New Roman" w:eastAsia="SimSun" w:hAnsi="Times New Roman"/>
          <w:b/>
          <w:i/>
          <w:sz w:val="28"/>
          <w:szCs w:val="28"/>
          <w:lang w:eastAsia="en-US"/>
        </w:rPr>
      </w:pPr>
      <w:r w:rsidRPr="00BA66AC">
        <w:rPr>
          <w:rFonts w:ascii="Times New Roman" w:eastAsia="SimSun" w:hAnsi="Times New Roman"/>
          <w:b/>
          <w:i/>
          <w:sz w:val="28"/>
          <w:szCs w:val="28"/>
          <w:lang w:eastAsia="en-US"/>
        </w:rPr>
        <w:t>Образовательные:</w:t>
      </w:r>
    </w:p>
    <w:p w:rsidR="00AA687D" w:rsidRPr="00427313" w:rsidRDefault="008D0FB2" w:rsidP="00AA687D">
      <w:pPr>
        <w:numPr>
          <w:ilvl w:val="0"/>
          <w:numId w:val="15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>
        <w:rPr>
          <w:rFonts w:ascii="Times New Roman" w:eastAsia="SimSun" w:hAnsi="Times New Roman"/>
          <w:sz w:val="28"/>
          <w:szCs w:val="28"/>
          <w:lang w:eastAsia="en-US"/>
        </w:rPr>
        <w:t>сформировать представление о</w:t>
      </w:r>
      <w:r w:rsidR="00847B6E">
        <w:rPr>
          <w:rFonts w:ascii="Times New Roman" w:eastAsia="SimSun" w:hAnsi="Times New Roman"/>
          <w:sz w:val="28"/>
          <w:szCs w:val="28"/>
          <w:lang w:eastAsia="en-US"/>
        </w:rPr>
        <w:t xml:space="preserve"> механизмах социальной перцепции</w:t>
      </w:r>
      <w:r w:rsidR="007B5A46">
        <w:rPr>
          <w:rFonts w:ascii="Times New Roman" w:eastAsia="SimSun" w:hAnsi="Times New Roman"/>
          <w:sz w:val="28"/>
          <w:szCs w:val="28"/>
          <w:lang w:eastAsia="en-US"/>
        </w:rPr>
        <w:t xml:space="preserve">. </w:t>
      </w:r>
    </w:p>
    <w:p w:rsidR="00AA687D" w:rsidRPr="00BA66AC" w:rsidRDefault="00AA687D" w:rsidP="00AA687D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firstLine="709"/>
        <w:jc w:val="both"/>
        <w:rPr>
          <w:rFonts w:ascii="Times New Roman" w:eastAsia="SimSun" w:hAnsi="Times New Roman"/>
          <w:b/>
          <w:i/>
          <w:sz w:val="28"/>
          <w:szCs w:val="28"/>
          <w:lang w:eastAsia="en-US"/>
        </w:rPr>
      </w:pPr>
      <w:r w:rsidRPr="00BA66AC">
        <w:rPr>
          <w:rFonts w:ascii="Times New Roman" w:eastAsia="SimSun" w:hAnsi="Times New Roman"/>
          <w:b/>
          <w:i/>
          <w:sz w:val="28"/>
          <w:szCs w:val="28"/>
          <w:lang w:eastAsia="en-US"/>
        </w:rPr>
        <w:t>Развивающие:</w:t>
      </w:r>
    </w:p>
    <w:p w:rsidR="00AA687D" w:rsidRPr="00427313" w:rsidRDefault="008D0FB2" w:rsidP="00AA687D">
      <w:pPr>
        <w:numPr>
          <w:ilvl w:val="0"/>
          <w:numId w:val="16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>
        <w:rPr>
          <w:rFonts w:ascii="Times New Roman" w:eastAsia="SimSun" w:hAnsi="Times New Roman"/>
          <w:sz w:val="28"/>
          <w:szCs w:val="28"/>
          <w:lang w:eastAsia="en-US"/>
        </w:rPr>
        <w:t>развитие</w:t>
      </w:r>
      <w:r w:rsidR="00AA687D" w:rsidRPr="00427313">
        <w:rPr>
          <w:rFonts w:ascii="Times New Roman" w:eastAsia="SimSun" w:hAnsi="Times New Roman"/>
          <w:sz w:val="28"/>
          <w:szCs w:val="28"/>
          <w:lang w:eastAsia="en-US"/>
        </w:rPr>
        <w:t xml:space="preserve"> навыков работы </w:t>
      </w:r>
      <w:r w:rsidR="00847B6E">
        <w:rPr>
          <w:rFonts w:ascii="Times New Roman" w:eastAsia="SimSun" w:hAnsi="Times New Roman"/>
          <w:sz w:val="28"/>
          <w:szCs w:val="28"/>
          <w:lang w:eastAsia="en-US"/>
        </w:rPr>
        <w:t xml:space="preserve"> с </w:t>
      </w:r>
      <w:r w:rsidR="007B5A46">
        <w:rPr>
          <w:rFonts w:ascii="Times New Roman" w:eastAsia="SimSun" w:hAnsi="Times New Roman"/>
          <w:sz w:val="28"/>
          <w:szCs w:val="28"/>
          <w:lang w:eastAsia="en-US"/>
        </w:rPr>
        <w:t>ра</w:t>
      </w:r>
      <w:r w:rsidR="0065188D">
        <w:rPr>
          <w:rFonts w:ascii="Times New Roman" w:eastAsia="SimSun" w:hAnsi="Times New Roman"/>
          <w:sz w:val="28"/>
          <w:szCs w:val="28"/>
          <w:lang w:eastAsia="en-US"/>
        </w:rPr>
        <w:t>здаточным материалом.</w:t>
      </w:r>
    </w:p>
    <w:p w:rsidR="00AA687D" w:rsidRPr="00427313" w:rsidRDefault="00AA687D" w:rsidP="00AA687D">
      <w:pPr>
        <w:numPr>
          <w:ilvl w:val="0"/>
          <w:numId w:val="16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 w:rsidRPr="00427313">
        <w:rPr>
          <w:rFonts w:ascii="Times New Roman" w:eastAsia="SimSun" w:hAnsi="Times New Roman"/>
          <w:sz w:val="28"/>
          <w:szCs w:val="28"/>
          <w:lang w:eastAsia="en-US"/>
        </w:rPr>
        <w:t>развитие</w:t>
      </w:r>
      <w:r w:rsidR="008D0FB2">
        <w:rPr>
          <w:rFonts w:ascii="Times New Roman" w:eastAsia="SimSun" w:hAnsi="Times New Roman"/>
          <w:sz w:val="28"/>
          <w:szCs w:val="28"/>
          <w:lang w:eastAsia="en-US"/>
        </w:rPr>
        <w:t xml:space="preserve"> грамотной</w:t>
      </w:r>
      <w:r w:rsidRPr="00427313">
        <w:rPr>
          <w:rFonts w:ascii="Times New Roman" w:eastAsia="SimSun" w:hAnsi="Times New Roman"/>
          <w:sz w:val="28"/>
          <w:szCs w:val="28"/>
          <w:lang w:eastAsia="en-US"/>
        </w:rPr>
        <w:t xml:space="preserve"> устной речи</w:t>
      </w:r>
      <w:r w:rsidR="00847B6E">
        <w:rPr>
          <w:rFonts w:ascii="Times New Roman" w:eastAsia="SimSun" w:hAnsi="Times New Roman"/>
          <w:sz w:val="28"/>
          <w:szCs w:val="28"/>
          <w:lang w:eastAsia="en-US"/>
        </w:rPr>
        <w:t xml:space="preserve"> </w:t>
      </w:r>
      <w:r w:rsidR="00AF0593">
        <w:rPr>
          <w:rFonts w:ascii="Times New Roman" w:eastAsia="SimSun" w:hAnsi="Times New Roman"/>
          <w:sz w:val="28"/>
          <w:szCs w:val="28"/>
          <w:lang w:eastAsia="en-US"/>
        </w:rPr>
        <w:t>и коммуникативных навыков</w:t>
      </w:r>
      <w:r w:rsidRPr="00427313">
        <w:rPr>
          <w:rFonts w:ascii="Times New Roman" w:eastAsia="SimSun" w:hAnsi="Times New Roman"/>
          <w:sz w:val="28"/>
          <w:szCs w:val="28"/>
          <w:lang w:eastAsia="en-US"/>
        </w:rPr>
        <w:t>;</w:t>
      </w:r>
    </w:p>
    <w:p w:rsidR="00AA687D" w:rsidRPr="00427313" w:rsidRDefault="008155DF" w:rsidP="00AA687D">
      <w:pPr>
        <w:numPr>
          <w:ilvl w:val="0"/>
          <w:numId w:val="16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>
        <w:rPr>
          <w:rFonts w:ascii="Times New Roman" w:eastAsia="SimSun" w:hAnsi="Times New Roman"/>
          <w:sz w:val="28"/>
          <w:szCs w:val="28"/>
          <w:lang w:eastAsia="en-US"/>
        </w:rPr>
        <w:t xml:space="preserve">развитие </w:t>
      </w:r>
      <w:r w:rsidR="00AA687D" w:rsidRPr="00427313">
        <w:rPr>
          <w:rFonts w:ascii="Times New Roman" w:eastAsia="SimSun" w:hAnsi="Times New Roman"/>
          <w:sz w:val="28"/>
          <w:szCs w:val="28"/>
          <w:lang w:eastAsia="en-US"/>
        </w:rPr>
        <w:t xml:space="preserve">умения анализировать </w:t>
      </w:r>
      <w:r>
        <w:rPr>
          <w:rFonts w:ascii="Times New Roman" w:eastAsia="SimSun" w:hAnsi="Times New Roman"/>
          <w:sz w:val="28"/>
          <w:szCs w:val="28"/>
          <w:lang w:eastAsia="en-US"/>
        </w:rPr>
        <w:t>источники разного типа</w:t>
      </w:r>
      <w:r w:rsidR="00AA687D" w:rsidRPr="00427313">
        <w:rPr>
          <w:rFonts w:ascii="Times New Roman" w:eastAsia="SimSun" w:hAnsi="Times New Roman"/>
          <w:sz w:val="28"/>
          <w:szCs w:val="28"/>
          <w:lang w:eastAsia="en-US"/>
        </w:rPr>
        <w:t xml:space="preserve"> и делать выводы</w:t>
      </w:r>
      <w:r w:rsidR="00765023">
        <w:rPr>
          <w:rFonts w:ascii="Times New Roman" w:eastAsia="SimSun" w:hAnsi="Times New Roman"/>
          <w:sz w:val="28"/>
          <w:szCs w:val="28"/>
          <w:lang w:eastAsia="en-US"/>
        </w:rPr>
        <w:t xml:space="preserve">, </w:t>
      </w:r>
      <w:r w:rsidR="008D0FB2">
        <w:rPr>
          <w:rFonts w:ascii="Times New Roman" w:eastAsia="SimSun" w:hAnsi="Times New Roman"/>
          <w:sz w:val="28"/>
          <w:szCs w:val="28"/>
          <w:lang w:eastAsia="en-US"/>
        </w:rPr>
        <w:t xml:space="preserve">применять </w:t>
      </w:r>
      <w:r w:rsidR="00765023">
        <w:rPr>
          <w:rFonts w:ascii="Times New Roman" w:eastAsia="SimSun" w:hAnsi="Times New Roman"/>
          <w:sz w:val="28"/>
          <w:szCs w:val="28"/>
          <w:lang w:eastAsia="en-US"/>
        </w:rPr>
        <w:t>полученные</w:t>
      </w:r>
      <w:r w:rsidR="008D0FB2">
        <w:rPr>
          <w:rFonts w:ascii="Times New Roman" w:eastAsia="SimSun" w:hAnsi="Times New Roman"/>
          <w:sz w:val="28"/>
          <w:szCs w:val="28"/>
          <w:lang w:eastAsia="en-US"/>
        </w:rPr>
        <w:t xml:space="preserve"> знания в </w:t>
      </w:r>
      <w:r w:rsidR="00765023">
        <w:rPr>
          <w:rFonts w:ascii="Times New Roman" w:eastAsia="SimSun" w:hAnsi="Times New Roman"/>
          <w:sz w:val="28"/>
          <w:szCs w:val="28"/>
          <w:lang w:eastAsia="en-US"/>
        </w:rPr>
        <w:t>учебной</w:t>
      </w:r>
      <w:r w:rsidR="008D0FB2">
        <w:rPr>
          <w:rFonts w:ascii="Times New Roman" w:eastAsia="SimSun" w:hAnsi="Times New Roman"/>
          <w:sz w:val="28"/>
          <w:szCs w:val="28"/>
          <w:lang w:eastAsia="en-US"/>
        </w:rPr>
        <w:t xml:space="preserve"> ситуации</w:t>
      </w:r>
      <w:r w:rsidR="00AA687D" w:rsidRPr="00427313">
        <w:rPr>
          <w:rFonts w:ascii="Times New Roman" w:eastAsia="SimSun" w:hAnsi="Times New Roman"/>
          <w:sz w:val="28"/>
          <w:szCs w:val="28"/>
          <w:lang w:eastAsia="en-US"/>
        </w:rPr>
        <w:t>;</w:t>
      </w:r>
    </w:p>
    <w:p w:rsidR="00AF0593" w:rsidRPr="008155DF" w:rsidRDefault="0065188D" w:rsidP="00AA687D">
      <w:pPr>
        <w:numPr>
          <w:ilvl w:val="0"/>
          <w:numId w:val="16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 w:rsidRPr="008155DF">
        <w:rPr>
          <w:rFonts w:ascii="Times New Roman" w:eastAsia="SimSun" w:hAnsi="Times New Roman"/>
          <w:sz w:val="28"/>
          <w:szCs w:val="28"/>
          <w:lang w:eastAsia="en-US"/>
        </w:rPr>
        <w:t>формирование</w:t>
      </w:r>
      <w:r w:rsidR="008155DF">
        <w:rPr>
          <w:rFonts w:ascii="Times New Roman" w:eastAsia="SimSun" w:hAnsi="Times New Roman"/>
          <w:sz w:val="28"/>
          <w:szCs w:val="28"/>
          <w:lang w:eastAsia="en-US"/>
        </w:rPr>
        <w:t xml:space="preserve"> и развитие </w:t>
      </w:r>
      <w:r w:rsidR="00AF0593" w:rsidRPr="008155DF">
        <w:rPr>
          <w:rFonts w:ascii="Times New Roman" w:eastAsia="SimSun" w:hAnsi="Times New Roman"/>
          <w:sz w:val="28"/>
          <w:szCs w:val="28"/>
          <w:lang w:eastAsia="en-US"/>
        </w:rPr>
        <w:t xml:space="preserve"> критического мышления;</w:t>
      </w:r>
    </w:p>
    <w:p w:rsidR="0065188D" w:rsidRDefault="00AF0593" w:rsidP="00AA687D">
      <w:pPr>
        <w:numPr>
          <w:ilvl w:val="0"/>
          <w:numId w:val="16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>
        <w:rPr>
          <w:rFonts w:ascii="Times New Roman" w:eastAsia="SimSun" w:hAnsi="Times New Roman"/>
          <w:sz w:val="28"/>
          <w:szCs w:val="28"/>
          <w:lang w:eastAsia="en-US"/>
        </w:rPr>
        <w:t>развитие креативности;</w:t>
      </w:r>
    </w:p>
    <w:p w:rsidR="00AA687D" w:rsidRPr="00BA66AC" w:rsidRDefault="00AA687D" w:rsidP="00AA687D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firstLine="709"/>
        <w:jc w:val="both"/>
        <w:rPr>
          <w:rFonts w:ascii="Times New Roman" w:eastAsia="SimSun" w:hAnsi="Times New Roman"/>
          <w:b/>
          <w:i/>
          <w:sz w:val="28"/>
          <w:szCs w:val="28"/>
          <w:lang w:eastAsia="en-US"/>
        </w:rPr>
      </w:pPr>
      <w:r w:rsidRPr="00BA66AC">
        <w:rPr>
          <w:rFonts w:ascii="Times New Roman" w:eastAsia="SimSun" w:hAnsi="Times New Roman"/>
          <w:b/>
          <w:i/>
          <w:sz w:val="28"/>
          <w:szCs w:val="28"/>
          <w:lang w:eastAsia="en-US"/>
        </w:rPr>
        <w:t>Воспитательные:</w:t>
      </w:r>
    </w:p>
    <w:p w:rsidR="008155DF" w:rsidRDefault="008155DF" w:rsidP="00AA687D">
      <w:pPr>
        <w:numPr>
          <w:ilvl w:val="0"/>
          <w:numId w:val="17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>
        <w:rPr>
          <w:rFonts w:ascii="Times New Roman" w:eastAsia="SimSun" w:hAnsi="Times New Roman"/>
          <w:sz w:val="28"/>
          <w:szCs w:val="28"/>
          <w:lang w:eastAsia="en-US"/>
        </w:rPr>
        <w:t>развитие культуры общения;</w:t>
      </w:r>
    </w:p>
    <w:p w:rsidR="00AF0593" w:rsidRPr="00427313" w:rsidRDefault="008155DF" w:rsidP="00AA687D">
      <w:pPr>
        <w:numPr>
          <w:ilvl w:val="0"/>
          <w:numId w:val="17"/>
        </w:numPr>
        <w:shd w:val="clear" w:color="auto" w:fill="FFFFFF"/>
        <w:tabs>
          <w:tab w:val="left" w:pos="284"/>
          <w:tab w:val="left" w:pos="426"/>
          <w:tab w:val="left" w:pos="993"/>
        </w:tabs>
        <w:spacing w:after="0" w:line="360" w:lineRule="auto"/>
        <w:ind w:left="0" w:firstLine="0"/>
        <w:jc w:val="both"/>
        <w:rPr>
          <w:rFonts w:ascii="Times New Roman" w:eastAsia="SimSun" w:hAnsi="Times New Roman"/>
          <w:sz w:val="28"/>
          <w:szCs w:val="28"/>
          <w:lang w:eastAsia="en-US"/>
        </w:rPr>
      </w:pPr>
      <w:r>
        <w:rPr>
          <w:rFonts w:ascii="Times New Roman" w:eastAsia="SimSun" w:hAnsi="Times New Roman"/>
          <w:sz w:val="28"/>
          <w:szCs w:val="28"/>
          <w:lang w:eastAsia="en-US"/>
        </w:rPr>
        <w:lastRenderedPageBreak/>
        <w:t>формирование</w:t>
      </w:r>
      <w:r w:rsidR="00D52D54">
        <w:rPr>
          <w:rFonts w:ascii="Times New Roman" w:eastAsia="SimSun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en-US"/>
        </w:rPr>
        <w:t>и развитие эмоционального интеллекта</w:t>
      </w:r>
      <w:r w:rsidR="00D52D54">
        <w:rPr>
          <w:rFonts w:ascii="Times New Roman" w:eastAsia="SimSun" w:hAnsi="Times New Roman"/>
          <w:sz w:val="28"/>
          <w:szCs w:val="28"/>
          <w:lang w:eastAsia="en-US"/>
        </w:rPr>
        <w:t>.</w:t>
      </w:r>
    </w:p>
    <w:p w:rsidR="00AA687D" w:rsidRPr="00BA66AC" w:rsidRDefault="00AA687D" w:rsidP="00AA687D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A66AC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AA687D" w:rsidRPr="00D52D54" w:rsidRDefault="00AA687D" w:rsidP="00AA687D">
      <w:pPr>
        <w:pStyle w:val="c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66AC">
        <w:rPr>
          <w:b/>
          <w:i/>
          <w:sz w:val="28"/>
          <w:szCs w:val="28"/>
        </w:rPr>
        <w:t>Личностные:</w:t>
      </w:r>
      <w:r w:rsidR="007D374D">
        <w:rPr>
          <w:b/>
          <w:i/>
          <w:sz w:val="28"/>
          <w:szCs w:val="28"/>
        </w:rPr>
        <w:t xml:space="preserve"> </w:t>
      </w:r>
      <w:r w:rsidRPr="00427313">
        <w:rPr>
          <w:rFonts w:eastAsia="Calibri"/>
          <w:sz w:val="28"/>
          <w:szCs w:val="28"/>
          <w:lang w:eastAsia="en-US"/>
        </w:rPr>
        <w:t>осознание</w:t>
      </w:r>
      <w:r w:rsidR="008155DF">
        <w:rPr>
          <w:rFonts w:eastAsia="Calibri"/>
          <w:sz w:val="28"/>
          <w:szCs w:val="28"/>
          <w:lang w:eastAsia="en-US"/>
        </w:rPr>
        <w:t xml:space="preserve"> </w:t>
      </w:r>
      <w:r w:rsidRPr="00427313">
        <w:rPr>
          <w:rFonts w:eastAsia="Calibri"/>
          <w:sz w:val="28"/>
          <w:szCs w:val="28"/>
          <w:lang w:eastAsia="en-US"/>
        </w:rPr>
        <w:t>ц</w:t>
      </w:r>
      <w:r w:rsidR="00565490">
        <w:rPr>
          <w:rFonts w:eastAsia="Calibri"/>
          <w:sz w:val="28"/>
          <w:szCs w:val="28"/>
          <w:lang w:eastAsia="en-US"/>
        </w:rPr>
        <w:t xml:space="preserve">енности полноценного общения, </w:t>
      </w:r>
      <w:r w:rsidR="00FE025F">
        <w:rPr>
          <w:rFonts w:eastAsia="Calibri"/>
          <w:sz w:val="28"/>
          <w:szCs w:val="28"/>
          <w:lang w:eastAsia="en-US"/>
        </w:rPr>
        <w:t xml:space="preserve"> </w:t>
      </w:r>
      <w:r w:rsidR="00D52D54" w:rsidRPr="00D52D54">
        <w:rPr>
          <w:color w:val="000000"/>
          <w:sz w:val="28"/>
          <w:szCs w:val="28"/>
          <w:shd w:val="clear" w:color="auto" w:fill="FFFFFF"/>
        </w:rPr>
        <w:t>соблюдении норм и правил поведения при общении</w:t>
      </w:r>
      <w:r w:rsidR="00D52D54">
        <w:rPr>
          <w:color w:val="000000"/>
          <w:sz w:val="28"/>
          <w:szCs w:val="28"/>
          <w:shd w:val="clear" w:color="auto" w:fill="FFFFFF"/>
        </w:rPr>
        <w:t xml:space="preserve">; </w:t>
      </w:r>
    </w:p>
    <w:p w:rsidR="00AA687D" w:rsidRPr="00427313" w:rsidRDefault="00AA687D" w:rsidP="00FE025F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6AC">
        <w:rPr>
          <w:rFonts w:ascii="Times New Roman" w:hAnsi="Times New Roman"/>
          <w:b/>
          <w:i/>
          <w:sz w:val="28"/>
          <w:szCs w:val="28"/>
        </w:rPr>
        <w:t>Метапредметные:</w:t>
      </w:r>
      <w:r w:rsidR="008155D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7313">
        <w:rPr>
          <w:rFonts w:ascii="Times New Roman" w:hAnsi="Times New Roman"/>
          <w:sz w:val="28"/>
          <w:szCs w:val="28"/>
        </w:rPr>
        <w:t xml:space="preserve">развитие речи; </w:t>
      </w:r>
      <w:r w:rsidR="00565490">
        <w:rPr>
          <w:rFonts w:ascii="Times New Roman" w:hAnsi="Times New Roman"/>
          <w:sz w:val="28"/>
          <w:szCs w:val="28"/>
        </w:rPr>
        <w:t>развитие</w:t>
      </w:r>
      <w:r w:rsidRPr="00427313">
        <w:rPr>
          <w:rFonts w:ascii="Times New Roman" w:hAnsi="Times New Roman"/>
          <w:sz w:val="28"/>
          <w:szCs w:val="28"/>
        </w:rPr>
        <w:t xml:space="preserve"> умений </w:t>
      </w:r>
      <w:r w:rsidR="00565490">
        <w:rPr>
          <w:rFonts w:ascii="Times New Roman" w:hAnsi="Times New Roman"/>
          <w:sz w:val="28"/>
          <w:szCs w:val="28"/>
        </w:rPr>
        <w:t xml:space="preserve">оперировать сложными </w:t>
      </w:r>
      <w:r w:rsidRPr="00427313">
        <w:rPr>
          <w:rFonts w:ascii="Times New Roman" w:hAnsi="Times New Roman"/>
          <w:sz w:val="28"/>
          <w:szCs w:val="28"/>
        </w:rPr>
        <w:t xml:space="preserve"> понятия</w:t>
      </w:r>
      <w:r w:rsidR="00565490">
        <w:rPr>
          <w:rFonts w:ascii="Times New Roman" w:hAnsi="Times New Roman"/>
          <w:sz w:val="28"/>
          <w:szCs w:val="28"/>
        </w:rPr>
        <w:t>ми</w:t>
      </w:r>
      <w:r w:rsidRPr="00427313">
        <w:rPr>
          <w:rFonts w:ascii="Times New Roman" w:hAnsi="Times New Roman"/>
          <w:sz w:val="28"/>
          <w:szCs w:val="28"/>
        </w:rPr>
        <w:t>; развитие у учащихся умения организовывать учебное сотрудничество</w:t>
      </w:r>
      <w:r w:rsidR="00565490">
        <w:rPr>
          <w:rFonts w:ascii="Times New Roman" w:hAnsi="Times New Roman"/>
          <w:sz w:val="28"/>
          <w:szCs w:val="28"/>
        </w:rPr>
        <w:t xml:space="preserve"> с одноклассниками и педагогом</w:t>
      </w:r>
      <w:r w:rsidRPr="00427313">
        <w:rPr>
          <w:rFonts w:ascii="Times New Roman" w:hAnsi="Times New Roman"/>
          <w:sz w:val="28"/>
          <w:szCs w:val="28"/>
        </w:rPr>
        <w:t>, самостоятельность; устанавливать с</w:t>
      </w:r>
      <w:r w:rsidRPr="00427313">
        <w:rPr>
          <w:rFonts w:ascii="Times New Roman" w:hAnsi="Times New Roman"/>
          <w:sz w:val="28"/>
          <w:szCs w:val="28"/>
        </w:rPr>
        <w:t>о</w:t>
      </w:r>
      <w:r w:rsidRPr="00427313">
        <w:rPr>
          <w:rFonts w:ascii="Times New Roman" w:hAnsi="Times New Roman"/>
          <w:sz w:val="28"/>
          <w:szCs w:val="28"/>
        </w:rPr>
        <w:t>ответствие полученного результата поставленной цели</w:t>
      </w:r>
      <w:r w:rsidR="00763E37">
        <w:rPr>
          <w:rFonts w:ascii="Times New Roman" w:hAnsi="Times New Roman"/>
          <w:sz w:val="28"/>
          <w:szCs w:val="28"/>
        </w:rPr>
        <w:t>, развитие критического мышления и креативности</w:t>
      </w:r>
      <w:r w:rsidRPr="00427313">
        <w:rPr>
          <w:rFonts w:ascii="Times New Roman" w:hAnsi="Times New Roman"/>
          <w:sz w:val="28"/>
          <w:szCs w:val="28"/>
        </w:rPr>
        <w:t>.</w:t>
      </w:r>
      <w:r w:rsidR="00565490">
        <w:rPr>
          <w:rFonts w:ascii="Times New Roman" w:hAnsi="Times New Roman"/>
          <w:sz w:val="28"/>
          <w:szCs w:val="28"/>
        </w:rPr>
        <w:t xml:space="preserve"> </w:t>
      </w:r>
    </w:p>
    <w:p w:rsidR="00BA66AC" w:rsidRDefault="00AA687D" w:rsidP="004357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6AC">
        <w:rPr>
          <w:rFonts w:ascii="Times New Roman" w:hAnsi="Times New Roman"/>
          <w:b/>
          <w:i/>
          <w:sz w:val="28"/>
          <w:szCs w:val="28"/>
        </w:rPr>
        <w:t>Предметные:</w:t>
      </w:r>
      <w:r w:rsidR="008155DF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6549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65490">
        <w:rPr>
          <w:rFonts w:ascii="Times New Roman" w:eastAsia="SimSun" w:hAnsi="Times New Roman"/>
          <w:sz w:val="28"/>
          <w:szCs w:val="28"/>
          <w:lang w:eastAsia="en-US"/>
        </w:rPr>
        <w:t>формирование и закрепление представлений о механизмах социальной перцепции, способах их и</w:t>
      </w:r>
      <w:r w:rsidR="00565490">
        <w:rPr>
          <w:rFonts w:ascii="Times New Roman" w:eastAsia="SimSun" w:hAnsi="Times New Roman"/>
          <w:sz w:val="28"/>
          <w:szCs w:val="28"/>
          <w:lang w:eastAsia="en-US"/>
        </w:rPr>
        <w:t>с</w:t>
      </w:r>
      <w:r w:rsidR="00565490">
        <w:rPr>
          <w:rFonts w:ascii="Times New Roman" w:eastAsia="SimSun" w:hAnsi="Times New Roman"/>
          <w:sz w:val="28"/>
          <w:szCs w:val="28"/>
          <w:lang w:eastAsia="en-US"/>
        </w:rPr>
        <w:t>пользования в повседневной жизни</w:t>
      </w:r>
      <w:r w:rsidR="0065188D" w:rsidRPr="00F430E4">
        <w:rPr>
          <w:rFonts w:ascii="Times New Roman" w:hAnsi="Times New Roman"/>
          <w:sz w:val="28"/>
          <w:szCs w:val="28"/>
        </w:rPr>
        <w:t>.</w:t>
      </w:r>
    </w:p>
    <w:p w:rsidR="00597A92" w:rsidRDefault="00597A92" w:rsidP="004357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7A92">
        <w:rPr>
          <w:rFonts w:ascii="Times New Roman" w:hAnsi="Times New Roman"/>
          <w:b/>
          <w:bCs/>
          <w:i/>
          <w:iCs/>
          <w:sz w:val="28"/>
          <w:szCs w:val="28"/>
        </w:rPr>
        <w:t>Методы и методические приемы:</w:t>
      </w:r>
      <w:r w:rsidR="008155D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97A92">
        <w:rPr>
          <w:rFonts w:ascii="Times New Roman" w:hAnsi="Times New Roman"/>
          <w:sz w:val="28"/>
          <w:szCs w:val="28"/>
        </w:rPr>
        <w:t>Технология «4К»</w:t>
      </w:r>
    </w:p>
    <w:p w:rsidR="00597A92" w:rsidRPr="00597A92" w:rsidRDefault="00597A92" w:rsidP="00597A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8F8">
        <w:rPr>
          <w:rFonts w:ascii="Times New Roman" w:hAnsi="Times New Roman"/>
          <w:b/>
          <w:bCs/>
          <w:i/>
          <w:iCs/>
          <w:sz w:val="28"/>
          <w:szCs w:val="28"/>
        </w:rPr>
        <w:t>Критерии оценки:</w:t>
      </w:r>
      <w:r w:rsidR="0056549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97A92">
        <w:rPr>
          <w:rFonts w:ascii="Times New Roman" w:hAnsi="Times New Roman"/>
          <w:sz w:val="28"/>
          <w:szCs w:val="28"/>
        </w:rPr>
        <w:t>Качество вопросов на этапе обсуждения и критического анализа полученных результатов, л</w:t>
      </w:r>
      <w:r w:rsidRPr="00597A92">
        <w:rPr>
          <w:rFonts w:ascii="Times New Roman" w:hAnsi="Times New Roman"/>
          <w:sz w:val="28"/>
          <w:szCs w:val="28"/>
        </w:rPr>
        <w:t>о</w:t>
      </w:r>
      <w:r w:rsidRPr="00597A92">
        <w:rPr>
          <w:rFonts w:ascii="Times New Roman" w:hAnsi="Times New Roman"/>
          <w:sz w:val="28"/>
          <w:szCs w:val="28"/>
        </w:rPr>
        <w:t>гическое обоснование</w:t>
      </w:r>
      <w:r w:rsidR="00565490">
        <w:rPr>
          <w:rFonts w:ascii="Times New Roman" w:hAnsi="Times New Roman"/>
          <w:sz w:val="28"/>
          <w:szCs w:val="28"/>
        </w:rPr>
        <w:t xml:space="preserve"> в ходе решения познавательных задач</w:t>
      </w:r>
      <w:r w:rsidR="00BB28F8">
        <w:rPr>
          <w:rFonts w:ascii="Times New Roman" w:hAnsi="Times New Roman"/>
          <w:sz w:val="28"/>
          <w:szCs w:val="28"/>
        </w:rPr>
        <w:t>.</w:t>
      </w:r>
    </w:p>
    <w:p w:rsidR="00597A92" w:rsidRDefault="00597A92" w:rsidP="004357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648E" w:rsidRPr="00DB648E" w:rsidRDefault="00DB648E" w:rsidP="00DB648E">
      <w:pPr>
        <w:shd w:val="clear" w:color="auto" w:fill="FFFFFF"/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648E">
        <w:rPr>
          <w:rFonts w:ascii="Times New Roman" w:hAnsi="Times New Roman"/>
          <w:b/>
          <w:sz w:val="28"/>
          <w:szCs w:val="28"/>
        </w:rPr>
        <w:t>Технологическая карта</w:t>
      </w:r>
    </w:p>
    <w:tbl>
      <w:tblPr>
        <w:tblpPr w:leftFromText="180" w:rightFromText="180" w:vertAnchor="text" w:horzAnchor="margin" w:tblpXSpec="center" w:tblpY="128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552"/>
        <w:gridCol w:w="4097"/>
        <w:gridCol w:w="2032"/>
        <w:gridCol w:w="1984"/>
        <w:gridCol w:w="2694"/>
      </w:tblGrid>
      <w:tr w:rsidR="00AA687D" w:rsidRPr="00427313" w:rsidTr="00694E4C">
        <w:tc>
          <w:tcPr>
            <w:tcW w:w="4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Базовое содержание урока</w:t>
            </w:r>
          </w:p>
        </w:tc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 xml:space="preserve">Деятельностный компонент урока </w:t>
            </w:r>
            <w:r w:rsidRPr="00427313">
              <w:rPr>
                <w:rFonts w:ascii="Times New Roman" w:hAnsi="Times New Roman"/>
                <w:b/>
              </w:rPr>
              <w:br/>
              <w:t>(на уровне учебных действий)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Результат</w:t>
            </w:r>
          </w:p>
        </w:tc>
      </w:tr>
      <w:tr w:rsidR="00AA687D" w:rsidRPr="00427313" w:rsidTr="00694E4C">
        <w:trPr>
          <w:trHeight w:val="557"/>
        </w:trPr>
        <w:tc>
          <w:tcPr>
            <w:tcW w:w="4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DB648E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П</w:t>
            </w:r>
            <w:r w:rsidR="00AA687D" w:rsidRPr="00427313">
              <w:rPr>
                <w:rFonts w:ascii="Times New Roman" w:hAnsi="Times New Roman"/>
                <w:b/>
              </w:rPr>
              <w:t>редметный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DB648E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М</w:t>
            </w:r>
            <w:r w:rsidR="00AA687D" w:rsidRPr="00427313">
              <w:rPr>
                <w:rFonts w:ascii="Times New Roman" w:hAnsi="Times New Roman"/>
                <w:b/>
              </w:rPr>
              <w:t>етапредметный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личностный</w:t>
            </w:r>
          </w:p>
        </w:tc>
      </w:tr>
      <w:tr w:rsidR="00AA687D" w:rsidRPr="00427313" w:rsidTr="00694E4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Смысловые блоки содержания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Учебно-познавательные и учебно-практические вопросы и задания</w:t>
            </w:r>
          </w:p>
        </w:tc>
        <w:tc>
          <w:tcPr>
            <w:tcW w:w="4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AA687D" w:rsidRPr="00427313" w:rsidTr="00DB648E"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1.Организационно</w:t>
            </w:r>
            <w:r w:rsidRPr="00427313">
              <w:rPr>
                <w:rFonts w:ascii="Times New Roman" w:hAnsi="Times New Roman"/>
                <w:b/>
                <w:lang w:val="en-US"/>
              </w:rPr>
              <w:t>-</w:t>
            </w:r>
            <w:r w:rsidRPr="00427313">
              <w:rPr>
                <w:rFonts w:ascii="Times New Roman" w:hAnsi="Times New Roman"/>
                <w:b/>
              </w:rPr>
              <w:t>мотивационный этап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B648E" w:rsidRPr="00427313" w:rsidTr="00694E4C">
        <w:trPr>
          <w:trHeight w:val="211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AA687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FB2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Учитель проверяет готовность кабинета и учеников</w:t>
            </w:r>
            <w:r w:rsidR="00565490">
              <w:rPr>
                <w:rFonts w:ascii="Times New Roman" w:hAnsi="Times New Roman"/>
              </w:rPr>
              <w:t xml:space="preserve"> к групповой работе. </w:t>
            </w:r>
            <w:r w:rsidRPr="00427313">
              <w:rPr>
                <w:rFonts w:ascii="Times New Roman" w:hAnsi="Times New Roman"/>
              </w:rPr>
              <w:t xml:space="preserve"> </w:t>
            </w:r>
          </w:p>
          <w:p w:rsidR="00AA687D" w:rsidRPr="00427313" w:rsidRDefault="008D0FB2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Идёт подведение к теме урока. Пост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новка целей и задач.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 xml:space="preserve">Организуются </w:t>
            </w:r>
            <w:r w:rsidR="00565490">
              <w:rPr>
                <w:rFonts w:ascii="Times New Roman" w:hAnsi="Times New Roman"/>
              </w:rPr>
              <w:t xml:space="preserve">в группы </w:t>
            </w:r>
            <w:r w:rsidRPr="00427313">
              <w:rPr>
                <w:rFonts w:ascii="Times New Roman" w:hAnsi="Times New Roman"/>
              </w:rPr>
              <w:t>для работы 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FE025F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Заинтересованность в приобретении и расшир</w:t>
            </w:r>
            <w:r w:rsidRPr="00427313">
              <w:rPr>
                <w:rFonts w:ascii="Times New Roman" w:hAnsi="Times New Roman"/>
              </w:rPr>
              <w:t>е</w:t>
            </w:r>
            <w:r w:rsidRPr="00427313">
              <w:rPr>
                <w:rFonts w:ascii="Times New Roman" w:hAnsi="Times New Roman"/>
              </w:rPr>
              <w:t>нии знаний и способов действий.</w:t>
            </w:r>
          </w:p>
          <w:p w:rsidR="008D0FB2" w:rsidRDefault="008D0FB2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Фиксируют тему урока в тетради.</w:t>
            </w:r>
          </w:p>
        </w:tc>
      </w:tr>
      <w:tr w:rsidR="00AA687D" w:rsidRPr="00427313" w:rsidTr="00DB648E">
        <w:trPr>
          <w:trHeight w:val="268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7D" w:rsidRPr="00427313" w:rsidRDefault="00AA687D" w:rsidP="00AA68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2.Процессуально</w:t>
            </w:r>
            <w:r w:rsidRPr="00427313">
              <w:rPr>
                <w:rFonts w:ascii="Times New Roman" w:hAnsi="Times New Roman"/>
                <w:b/>
                <w:lang w:val="en-US"/>
              </w:rPr>
              <w:t>-</w:t>
            </w:r>
            <w:r w:rsidRPr="00427313">
              <w:rPr>
                <w:rFonts w:ascii="Times New Roman" w:hAnsi="Times New Roman"/>
                <w:b/>
              </w:rPr>
              <w:t>содержательный этап урока</w:t>
            </w:r>
          </w:p>
        </w:tc>
      </w:tr>
      <w:tr w:rsidR="007E2D25" w:rsidRPr="00427313" w:rsidTr="00694E4C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25" w:rsidRPr="00427313" w:rsidRDefault="007E2D25" w:rsidP="00AA687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Проверка домашнего задания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25" w:rsidRPr="00427313" w:rsidRDefault="007E2D25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практической задачи на основе из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ченного теоретического материала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25" w:rsidRDefault="007E2D25" w:rsidP="007E2D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в группе  работают пра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тическим заданием по организации и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теракции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25" w:rsidRDefault="007E2D25" w:rsidP="0056549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мат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риала по теме «Общение как и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теракция»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25" w:rsidRDefault="007E2D25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навыков коммуникации и кооперации при решении учебной задачи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25" w:rsidRPr="00427313" w:rsidRDefault="007E2D25" w:rsidP="007E2D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Учебно-познавательный интерес, примеряют на себя роль организатора интерактивного взаим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действия</w:t>
            </w:r>
          </w:p>
        </w:tc>
      </w:tr>
      <w:tr w:rsidR="00DB648E" w:rsidRPr="00427313" w:rsidTr="00694E4C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Default="00AA687D" w:rsidP="00AA687D">
            <w:pPr>
              <w:spacing w:after="0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Создание  мотивац</w:t>
            </w:r>
            <w:r w:rsidRPr="00427313">
              <w:rPr>
                <w:rFonts w:ascii="Times New Roman" w:hAnsi="Times New Roman"/>
                <w:b/>
              </w:rPr>
              <w:t>и</w:t>
            </w:r>
            <w:r w:rsidRPr="00427313">
              <w:rPr>
                <w:rFonts w:ascii="Times New Roman" w:hAnsi="Times New Roman"/>
                <w:b/>
              </w:rPr>
              <w:t>онной установки</w:t>
            </w:r>
          </w:p>
          <w:p w:rsidR="0065188D" w:rsidRDefault="0065188D" w:rsidP="00AA687D">
            <w:pPr>
              <w:spacing w:after="0"/>
              <w:rPr>
                <w:rFonts w:ascii="Times New Roman" w:hAnsi="Times New Roman"/>
                <w:b/>
              </w:rPr>
            </w:pPr>
          </w:p>
          <w:p w:rsidR="0065188D" w:rsidRDefault="0065188D" w:rsidP="00AA687D">
            <w:pPr>
              <w:spacing w:after="0"/>
              <w:rPr>
                <w:rFonts w:ascii="Times New Roman" w:hAnsi="Times New Roman"/>
                <w:b/>
              </w:rPr>
            </w:pPr>
          </w:p>
          <w:p w:rsidR="0065188D" w:rsidRPr="00427313" w:rsidRDefault="0065188D" w:rsidP="00AA687D">
            <w:pPr>
              <w:spacing w:after="0"/>
              <w:rPr>
                <w:rFonts w:ascii="Times New Roman" w:hAnsi="Times New Roman"/>
              </w:rPr>
            </w:pPr>
            <w:r w:rsidRPr="00694E4C">
              <w:rPr>
                <w:rFonts w:ascii="Times New Roman" w:hAnsi="Times New Roman"/>
                <w:b/>
              </w:rPr>
              <w:t>АКТУАЛИЗАЦИЯ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F430E4" w:rsidP="0056549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Обучающиеся </w:t>
            </w:r>
            <w:r w:rsidR="00565490">
              <w:rPr>
                <w:rFonts w:ascii="Times New Roman" w:hAnsi="Times New Roman"/>
              </w:rPr>
              <w:t>работают с картой гру</w:t>
            </w:r>
            <w:r w:rsidR="00565490">
              <w:rPr>
                <w:rFonts w:ascii="Times New Roman" w:hAnsi="Times New Roman"/>
              </w:rPr>
              <w:t>п</w:t>
            </w:r>
            <w:r w:rsidR="00565490">
              <w:rPr>
                <w:rFonts w:ascii="Times New Roman" w:hAnsi="Times New Roman"/>
              </w:rPr>
              <w:t>повой деятельности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F430E4" w:rsidP="0056549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Анализируют </w:t>
            </w:r>
            <w:r w:rsidR="00565490">
              <w:rPr>
                <w:rFonts w:ascii="Times New Roman" w:hAnsi="Times New Roman"/>
              </w:rPr>
              <w:t>та</w:t>
            </w:r>
            <w:r w:rsidR="00565490">
              <w:rPr>
                <w:rFonts w:ascii="Times New Roman" w:hAnsi="Times New Roman"/>
              </w:rPr>
              <w:t>б</w:t>
            </w:r>
            <w:r w:rsidR="00565490">
              <w:rPr>
                <w:rFonts w:ascii="Times New Roman" w:hAnsi="Times New Roman"/>
              </w:rPr>
              <w:t>лицу с механизм</w:t>
            </w:r>
            <w:r w:rsidR="00565490">
              <w:rPr>
                <w:rFonts w:ascii="Times New Roman" w:hAnsi="Times New Roman"/>
              </w:rPr>
              <w:t>а</w:t>
            </w:r>
            <w:r w:rsidR="00565490">
              <w:rPr>
                <w:rFonts w:ascii="Times New Roman" w:hAnsi="Times New Roman"/>
              </w:rPr>
              <w:t>ми социальной перцепции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7E2D25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Выяснение зоны учебно-поисковой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Формирование мотивац</w:t>
            </w:r>
            <w:r w:rsidRPr="00427313">
              <w:rPr>
                <w:rFonts w:ascii="Times New Roman" w:hAnsi="Times New Roman"/>
              </w:rPr>
              <w:t>и</w:t>
            </w:r>
            <w:r w:rsidRPr="00427313">
              <w:rPr>
                <w:rFonts w:ascii="Times New Roman" w:hAnsi="Times New Roman"/>
              </w:rPr>
              <w:t>онной основы учебной деятельности</w:t>
            </w:r>
          </w:p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A687D" w:rsidRPr="00427313" w:rsidRDefault="00AA687D" w:rsidP="00367A9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94E4C" w:rsidRPr="00427313" w:rsidTr="00694E4C">
        <w:trPr>
          <w:trHeight w:val="6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862F6B" w:rsidRDefault="00694E4C" w:rsidP="00694E4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62F6B">
              <w:rPr>
                <w:rFonts w:ascii="Times New Roman" w:hAnsi="Times New Roman"/>
                <w:b/>
              </w:rPr>
              <w:t>Изучение нового м</w:t>
            </w:r>
            <w:r w:rsidRPr="00862F6B">
              <w:rPr>
                <w:rFonts w:ascii="Times New Roman" w:hAnsi="Times New Roman"/>
                <w:b/>
              </w:rPr>
              <w:t>а</w:t>
            </w:r>
            <w:r w:rsidRPr="00862F6B">
              <w:rPr>
                <w:rFonts w:ascii="Times New Roman" w:hAnsi="Times New Roman"/>
                <w:b/>
              </w:rPr>
              <w:t>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427313" w:rsidRDefault="007E2D25" w:rsidP="00694E4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понятиями, 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ражающими механизмы социальной перцепции, сопоставление их с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териалом из художес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венных произведений</w:t>
            </w:r>
          </w:p>
          <w:p w:rsidR="00694E4C" w:rsidRPr="00427313" w:rsidRDefault="00694E4C" w:rsidP="00694E4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4C" w:rsidRPr="00427313" w:rsidRDefault="00694E4C" w:rsidP="0026595D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 xml:space="preserve">Учитель организует работу учащихся </w:t>
            </w:r>
            <w:r w:rsidR="0026595D">
              <w:rPr>
                <w:rFonts w:ascii="Times New Roman" w:hAnsi="Times New Roman"/>
              </w:rPr>
              <w:t>с раздаточным материалом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26595D" w:rsidRDefault="00694E4C" w:rsidP="00694E4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659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Работа с  тест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а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ми из литерату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р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 xml:space="preserve">ных источников: </w:t>
            </w:r>
            <w:r w:rsidR="0026595D">
              <w:rPr>
                <w:rFonts w:ascii="Times New Roman" w:hAnsi="Times New Roman"/>
                <w:sz w:val="24"/>
                <w:szCs w:val="24"/>
              </w:rPr>
              <w:t xml:space="preserve">обучающиеся определяют вид 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механизм пе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р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цепции и обо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с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>н</w:t>
            </w:r>
            <w:r w:rsidR="0026595D">
              <w:rPr>
                <w:rFonts w:ascii="Times New Roman" w:hAnsi="Times New Roman"/>
                <w:sz w:val="24"/>
                <w:szCs w:val="24"/>
              </w:rPr>
              <w:t>овывают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595D">
              <w:rPr>
                <w:rFonts w:ascii="Times New Roman" w:hAnsi="Times New Roman"/>
                <w:sz w:val="24"/>
                <w:szCs w:val="24"/>
              </w:rPr>
              <w:t>свой</w:t>
            </w:r>
            <w:r w:rsidR="0026595D" w:rsidRPr="0026595D">
              <w:rPr>
                <w:rFonts w:ascii="Times New Roman" w:hAnsi="Times New Roman"/>
                <w:sz w:val="24"/>
                <w:szCs w:val="24"/>
              </w:rPr>
              <w:t xml:space="preserve"> выбор</w:t>
            </w:r>
          </w:p>
          <w:p w:rsidR="00694E4C" w:rsidRPr="00427313" w:rsidRDefault="00694E4C" w:rsidP="00694E4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94E4C" w:rsidRPr="00427313" w:rsidRDefault="00694E4C" w:rsidP="00694E4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Default="00694E4C" w:rsidP="00694E4C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 xml:space="preserve">Демонстрируют </w:t>
            </w:r>
            <w:r>
              <w:rPr>
                <w:rFonts w:ascii="Times New Roman" w:hAnsi="Times New Roman"/>
              </w:rPr>
              <w:t>применение зн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ний новой ситу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ции, развивают</w:t>
            </w:r>
          </w:p>
          <w:p w:rsidR="00694E4C" w:rsidRPr="00427313" w:rsidRDefault="00597A92" w:rsidP="00694E4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креативное </w:t>
            </w:r>
            <w:r w:rsidR="00694E4C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критическое</w:t>
            </w:r>
            <w:r w:rsidR="00694E4C">
              <w:rPr>
                <w:rFonts w:ascii="Times New Roman" w:hAnsi="Times New Roman"/>
              </w:rPr>
              <w:t xml:space="preserve"> мышления, ко</w:t>
            </w:r>
            <w:r w:rsidR="00694E4C">
              <w:rPr>
                <w:rFonts w:ascii="Times New Roman" w:hAnsi="Times New Roman"/>
              </w:rPr>
              <w:t>м</w:t>
            </w:r>
            <w:r w:rsidR="00694E4C">
              <w:rPr>
                <w:rFonts w:ascii="Times New Roman" w:hAnsi="Times New Roman"/>
              </w:rPr>
              <w:t>муникативных навыков, кооп</w:t>
            </w:r>
            <w:r w:rsidR="00694E4C">
              <w:rPr>
                <w:rFonts w:ascii="Times New Roman" w:hAnsi="Times New Roman"/>
              </w:rPr>
              <w:t>е</w:t>
            </w:r>
            <w:r w:rsidR="00694E4C">
              <w:rPr>
                <w:rFonts w:ascii="Times New Roman" w:hAnsi="Times New Roman"/>
              </w:rPr>
              <w:t>рирования с уч</w:t>
            </w:r>
            <w:r w:rsidR="00694E4C">
              <w:rPr>
                <w:rFonts w:ascii="Times New Roman" w:hAnsi="Times New Roman"/>
              </w:rPr>
              <w:t>и</w:t>
            </w:r>
            <w:r w:rsidR="00694E4C">
              <w:rPr>
                <w:rFonts w:ascii="Times New Roman" w:hAnsi="Times New Roman"/>
              </w:rPr>
              <w:t>телем</w:t>
            </w:r>
            <w:r>
              <w:rPr>
                <w:rFonts w:ascii="Times New Roman" w:hAnsi="Times New Roman"/>
              </w:rPr>
              <w:t xml:space="preserve"> и со своей группой</w:t>
            </w:r>
            <w:r w:rsidR="00694E4C">
              <w:rPr>
                <w:rFonts w:ascii="Times New Roman" w:hAnsi="Times New Roman"/>
              </w:rPr>
              <w:t>.</w:t>
            </w:r>
            <w:r w:rsidR="0026595D">
              <w:rPr>
                <w:rFonts w:ascii="Times New Roman" w:hAnsi="Times New Roman"/>
              </w:rPr>
              <w:t xml:space="preserve"> Устана</w:t>
            </w:r>
            <w:r w:rsidR="0026595D">
              <w:rPr>
                <w:rFonts w:ascii="Times New Roman" w:hAnsi="Times New Roman"/>
              </w:rPr>
              <w:t>в</w:t>
            </w:r>
            <w:r w:rsidR="0026595D">
              <w:rPr>
                <w:rFonts w:ascii="Times New Roman" w:hAnsi="Times New Roman"/>
              </w:rPr>
              <w:lastRenderedPageBreak/>
              <w:t>ливают межпре</w:t>
            </w:r>
            <w:r w:rsidR="0026595D">
              <w:rPr>
                <w:rFonts w:ascii="Times New Roman" w:hAnsi="Times New Roman"/>
              </w:rPr>
              <w:t>д</w:t>
            </w:r>
            <w:r w:rsidR="0026595D">
              <w:rPr>
                <w:rFonts w:ascii="Times New Roman" w:hAnsi="Times New Roman"/>
              </w:rPr>
              <w:t>метные связи</w:t>
            </w:r>
          </w:p>
          <w:p w:rsidR="00694E4C" w:rsidRPr="00427313" w:rsidRDefault="00694E4C" w:rsidP="00694E4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C" w:rsidRPr="00427313" w:rsidRDefault="007A75CE" w:rsidP="007A75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Учебно-познавательный интерес</w:t>
            </w:r>
          </w:p>
        </w:tc>
      </w:tr>
      <w:tr w:rsidR="00694E4C" w:rsidRPr="00427313" w:rsidTr="00DB648E"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4C" w:rsidRPr="00427313" w:rsidRDefault="00694E4C" w:rsidP="00694E4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lastRenderedPageBreak/>
              <w:t xml:space="preserve">3. Рефлексивный этап урока </w:t>
            </w:r>
          </w:p>
        </w:tc>
      </w:tr>
      <w:tr w:rsidR="00A96E2F" w:rsidRPr="00427313" w:rsidTr="00694E4C">
        <w:trPr>
          <w:trHeight w:val="212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2F" w:rsidRPr="00427313" w:rsidRDefault="00A96E2F" w:rsidP="00A96E2F">
            <w:pPr>
              <w:spacing w:after="0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Подведение итогов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A3" w:rsidRDefault="00AC1BA3" w:rsidP="00A96E2F">
            <w:pPr>
              <w:pStyle w:val="a9"/>
              <w:numPr>
                <w:ilvl w:val="0"/>
                <w:numId w:val="18"/>
              </w:numPr>
              <w:spacing w:after="0"/>
              <w:ind w:left="0" w:hanging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оценка обучающимися усво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изученного мат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риала</w:t>
            </w:r>
          </w:p>
          <w:p w:rsidR="00A96E2F" w:rsidRDefault="00A96E2F" w:rsidP="00A96E2F">
            <w:pPr>
              <w:pStyle w:val="a9"/>
              <w:numPr>
                <w:ilvl w:val="0"/>
                <w:numId w:val="18"/>
              </w:numPr>
              <w:spacing w:after="0"/>
              <w:ind w:left="0" w:hanging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навыков социальной перцепции в личной практике об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чающихся </w:t>
            </w:r>
          </w:p>
          <w:p w:rsidR="00AC1BA3" w:rsidRPr="00AC1BA3" w:rsidRDefault="00AC1BA3" w:rsidP="00AC1BA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2F" w:rsidRPr="00A96E2F" w:rsidRDefault="00A96E2F" w:rsidP="00A96E2F">
            <w:pPr>
              <w:rPr>
                <w:rFonts w:ascii="Times New Roman" w:hAnsi="Times New Roman"/>
                <w:sz w:val="24"/>
                <w:szCs w:val="24"/>
              </w:rPr>
            </w:pPr>
            <w:r w:rsidRPr="00A96E2F">
              <w:rPr>
                <w:rFonts w:ascii="Times New Roman" w:hAnsi="Times New Roman"/>
              </w:rPr>
              <w:t>Учитель предлагает</w:t>
            </w:r>
            <w:r w:rsidRPr="00A96E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r w:rsidR="00AC1BA3">
              <w:rPr>
                <w:rFonts w:ascii="Times New Roman" w:hAnsi="Times New Roman"/>
                <w:sz w:val="24"/>
                <w:szCs w:val="24"/>
              </w:rPr>
              <w:t xml:space="preserve"> оценить приращение знаний в ходе урока, 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 xml:space="preserve"> оценить вклад в групповую работу отдельных членов группы и членов группы</w:t>
            </w:r>
            <w:r w:rsidRPr="00A96E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напи</w:t>
            </w:r>
            <w:r>
              <w:rPr>
                <w:rFonts w:ascii="Times New Roman" w:hAnsi="Times New Roman"/>
                <w:sz w:val="24"/>
                <w:szCs w:val="24"/>
              </w:rPr>
              <w:t>сать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 xml:space="preserve"> несколько предложений, в которых </w:t>
            </w:r>
            <w:r>
              <w:rPr>
                <w:rFonts w:ascii="Times New Roman" w:hAnsi="Times New Roman"/>
                <w:sz w:val="24"/>
                <w:szCs w:val="24"/>
              </w:rPr>
              <w:t>они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 xml:space="preserve"> благ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о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дар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 xml:space="preserve"> кого-либо из членов группы за хорошую работу </w:t>
            </w:r>
          </w:p>
          <w:p w:rsidR="00A96E2F" w:rsidRPr="00427313" w:rsidRDefault="00A96E2F" w:rsidP="00A96E2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2F" w:rsidRPr="00427313" w:rsidRDefault="00AC1BA3" w:rsidP="00AC1BA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Свободное опер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рование изуче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ным материало</w:t>
            </w:r>
            <w:r w:rsidR="00A96E2F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2F" w:rsidRPr="00427313" w:rsidRDefault="00A96E2F" w:rsidP="00A96E2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механизмов соц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альной перцепции в конкретной жизненной ситу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2F" w:rsidRPr="00427313" w:rsidRDefault="00AC1BA3" w:rsidP="00A96E2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к саморе</w:t>
            </w:r>
            <w:r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>лексии</w:t>
            </w:r>
            <w:r w:rsidRPr="00427313">
              <w:rPr>
                <w:rFonts w:ascii="Times New Roman" w:hAnsi="Times New Roman"/>
              </w:rPr>
              <w:t xml:space="preserve"> </w:t>
            </w:r>
            <w:r w:rsidR="00A96E2F" w:rsidRPr="00427313">
              <w:rPr>
                <w:rFonts w:ascii="Times New Roman" w:hAnsi="Times New Roman"/>
              </w:rPr>
              <w:t>; адекватное п</w:t>
            </w:r>
            <w:r w:rsidR="00A96E2F" w:rsidRPr="00427313">
              <w:rPr>
                <w:rFonts w:ascii="Times New Roman" w:hAnsi="Times New Roman"/>
              </w:rPr>
              <w:t>о</w:t>
            </w:r>
            <w:r w:rsidR="00A96E2F" w:rsidRPr="00427313">
              <w:rPr>
                <w:rFonts w:ascii="Times New Roman" w:hAnsi="Times New Roman"/>
              </w:rPr>
              <w:t>нимание причин усп</w:t>
            </w:r>
            <w:r w:rsidR="00A96E2F" w:rsidRPr="00427313">
              <w:rPr>
                <w:rFonts w:ascii="Times New Roman" w:hAnsi="Times New Roman"/>
              </w:rPr>
              <w:t>е</w:t>
            </w:r>
            <w:r w:rsidR="00A96E2F" w:rsidRPr="00427313">
              <w:rPr>
                <w:rFonts w:ascii="Times New Roman" w:hAnsi="Times New Roman"/>
              </w:rPr>
              <w:t>ха/неуспеха</w:t>
            </w:r>
          </w:p>
        </w:tc>
      </w:tr>
      <w:tr w:rsidR="00B83F75" w:rsidRPr="00427313" w:rsidTr="00B83F75">
        <w:trPr>
          <w:trHeight w:val="30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5" w:rsidRPr="00427313" w:rsidRDefault="00B83F75" w:rsidP="00B83F7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427313">
              <w:rPr>
                <w:rFonts w:ascii="Times New Roman" w:hAnsi="Times New Roman"/>
                <w:b/>
              </w:rPr>
              <w:t>. Объяснение домашнего задания</w:t>
            </w:r>
          </w:p>
        </w:tc>
      </w:tr>
      <w:tr w:rsidR="00B83F75" w:rsidRPr="00427313" w:rsidTr="00694E4C">
        <w:trPr>
          <w:trHeight w:val="212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5" w:rsidRPr="00427313" w:rsidRDefault="00B83F75" w:rsidP="00B83F75">
            <w:pPr>
              <w:spacing w:after="0"/>
              <w:rPr>
                <w:rFonts w:ascii="Times New Roman" w:hAnsi="Times New Roman"/>
                <w:b/>
              </w:rPr>
            </w:pPr>
            <w:r w:rsidRPr="00427313">
              <w:rPr>
                <w:rFonts w:ascii="Times New Roman" w:hAnsi="Times New Roman"/>
                <w:b/>
              </w:rPr>
              <w:t>Информация о д</w:t>
            </w:r>
            <w:r w:rsidRPr="00427313">
              <w:rPr>
                <w:rFonts w:ascii="Times New Roman" w:hAnsi="Times New Roman"/>
                <w:b/>
              </w:rPr>
              <w:t>о</w:t>
            </w:r>
            <w:r w:rsidRPr="00427313">
              <w:rPr>
                <w:rFonts w:ascii="Times New Roman" w:hAnsi="Times New Roman"/>
                <w:b/>
              </w:rPr>
              <w:t>машнем задании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5" w:rsidRPr="00B83F75" w:rsidRDefault="00B83F75" w:rsidP="00B83F75">
            <w:pPr>
              <w:spacing w:after="0"/>
              <w:rPr>
                <w:rFonts w:ascii="Times New Roman" w:hAnsi="Times New Roman"/>
              </w:rPr>
            </w:pPr>
            <w:r w:rsidRPr="00B83F75">
              <w:rPr>
                <w:rFonts w:ascii="Times New Roman" w:hAnsi="Times New Roman"/>
              </w:rPr>
              <w:t>Закрепление пройде</w:t>
            </w:r>
            <w:r w:rsidRPr="00B83F75">
              <w:rPr>
                <w:rFonts w:ascii="Times New Roman" w:hAnsi="Times New Roman"/>
              </w:rPr>
              <w:t>н</w:t>
            </w:r>
            <w:r w:rsidRPr="00B83F75">
              <w:rPr>
                <w:rFonts w:ascii="Times New Roman" w:hAnsi="Times New Roman"/>
              </w:rPr>
              <w:t>ного материала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5" w:rsidRPr="00427313" w:rsidRDefault="00B83F75" w:rsidP="00B83F75">
            <w:pPr>
              <w:spacing w:after="0"/>
              <w:jc w:val="center"/>
              <w:rPr>
                <w:rFonts w:ascii="Times New Roman" w:hAnsi="Times New Roman"/>
              </w:rPr>
            </w:pPr>
            <w:r w:rsidRPr="00A96E2F">
              <w:rPr>
                <w:rFonts w:ascii="Times New Roman" w:hAnsi="Times New Roman"/>
                <w:sz w:val="24"/>
                <w:szCs w:val="24"/>
              </w:rPr>
              <w:t>Учитель ставит задачу на примен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е</w:t>
            </w:r>
            <w:r w:rsidRPr="00A96E2F">
              <w:rPr>
                <w:rFonts w:ascii="Times New Roman" w:hAnsi="Times New Roman"/>
                <w:sz w:val="24"/>
                <w:szCs w:val="24"/>
              </w:rPr>
              <w:t>ние полученных знаний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 новой с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туации .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5" w:rsidRPr="00427313" w:rsidRDefault="00B83F75" w:rsidP="00B83F7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Моделируют с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туации социальной перцепции в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вседневной жизни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5" w:rsidRDefault="00B83F75" w:rsidP="00B83F75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 xml:space="preserve">Демонстрируют </w:t>
            </w:r>
            <w:r>
              <w:rPr>
                <w:rFonts w:ascii="Times New Roman" w:hAnsi="Times New Roman"/>
              </w:rPr>
              <w:t>применение зн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ний новой ситу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ции, </w:t>
            </w:r>
          </w:p>
          <w:p w:rsidR="00B83F75" w:rsidRPr="00427313" w:rsidRDefault="00B83F75" w:rsidP="00B83F7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коммуникативных навыков.</w:t>
            </w:r>
          </w:p>
          <w:p w:rsidR="00B83F75" w:rsidRPr="00427313" w:rsidRDefault="00B83F75" w:rsidP="00B83F7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5" w:rsidRPr="00427313" w:rsidRDefault="00B83F75" w:rsidP="00B83F75">
            <w:pPr>
              <w:spacing w:after="0"/>
              <w:jc w:val="center"/>
              <w:rPr>
                <w:rFonts w:ascii="Times New Roman" w:hAnsi="Times New Roman"/>
              </w:rPr>
            </w:pPr>
            <w:r w:rsidRPr="00427313">
              <w:rPr>
                <w:rFonts w:ascii="Times New Roman" w:hAnsi="Times New Roman"/>
              </w:rPr>
              <w:t>Сформированность мот</w:t>
            </w:r>
            <w:r w:rsidRPr="00427313">
              <w:rPr>
                <w:rFonts w:ascii="Times New Roman" w:hAnsi="Times New Roman"/>
              </w:rPr>
              <w:t>и</w:t>
            </w:r>
            <w:r w:rsidRPr="00427313">
              <w:rPr>
                <w:rFonts w:ascii="Times New Roman" w:hAnsi="Times New Roman"/>
              </w:rPr>
              <w:t>вации к продолжению обучения и целенапра</w:t>
            </w:r>
            <w:r w:rsidRPr="00427313">
              <w:rPr>
                <w:rFonts w:ascii="Times New Roman" w:hAnsi="Times New Roman"/>
              </w:rPr>
              <w:t>в</w:t>
            </w:r>
            <w:r w:rsidRPr="00427313">
              <w:rPr>
                <w:rFonts w:ascii="Times New Roman" w:hAnsi="Times New Roman"/>
              </w:rPr>
              <w:t>ленной познавательной и творческой деятельности</w:t>
            </w:r>
          </w:p>
        </w:tc>
      </w:tr>
    </w:tbl>
    <w:p w:rsidR="00DB648E" w:rsidRDefault="00DB648E" w:rsidP="00AA687D">
      <w:pPr>
        <w:spacing w:after="0" w:line="240" w:lineRule="auto"/>
        <w:rPr>
          <w:rFonts w:ascii="Times New Roman" w:hAnsi="Times New Roman"/>
          <w:sz w:val="24"/>
          <w:szCs w:val="24"/>
        </w:rPr>
        <w:sectPr w:rsidR="00DB648E" w:rsidSect="00834EEA">
          <w:footerReference w:type="default" r:id="rId8"/>
          <w:footnotePr>
            <w:pos w:val="beneathText"/>
            <w:numRestart w:val="eachPage"/>
          </w:footnotePr>
          <w:endnotePr>
            <w:numFmt w:val="decimal"/>
          </w:endnotePr>
          <w:pgSz w:w="16838" w:h="11906" w:orient="landscape"/>
          <w:pgMar w:top="1134" w:right="1134" w:bottom="1701" w:left="1134" w:header="709" w:footer="709" w:gutter="0"/>
          <w:cols w:space="708"/>
          <w:titlePg/>
          <w:docGrid w:linePitch="360"/>
        </w:sectPr>
      </w:pPr>
    </w:p>
    <w:p w:rsidR="00BB28F8" w:rsidRPr="000E08AF" w:rsidRDefault="00BB28F8" w:rsidP="00AC1BA3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sectPr w:rsidR="00BB28F8" w:rsidRPr="000E08AF" w:rsidSect="00834EEA">
      <w:footnotePr>
        <w:pos w:val="beneathText"/>
        <w:numRestart w:val="eachPage"/>
      </w:footnotePr>
      <w:endnotePr>
        <w:numFmt w:val="decimal"/>
      </w:endnotePr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BA9" w:rsidRDefault="00812BA9" w:rsidP="002B7851">
      <w:pPr>
        <w:spacing w:after="0" w:line="240" w:lineRule="auto"/>
      </w:pPr>
      <w:r>
        <w:separator/>
      </w:r>
    </w:p>
  </w:endnote>
  <w:endnote w:type="continuationSeparator" w:id="1">
    <w:p w:rsidR="00812BA9" w:rsidRDefault="00812BA9" w:rsidP="002B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 Code Pro">
    <w:charset w:val="00"/>
    <w:family w:val="modern"/>
    <w:pitch w:val="fixed"/>
    <w:sig w:usb0="200002F7" w:usb1="020038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45" w:rsidRDefault="00503D48">
    <w:pPr>
      <w:pStyle w:val="a7"/>
      <w:jc w:val="center"/>
    </w:pPr>
    <w:r>
      <w:fldChar w:fldCharType="begin"/>
    </w:r>
    <w:r w:rsidR="008D2845">
      <w:instrText xml:space="preserve"> PAGE   \* MERGEFORMAT </w:instrText>
    </w:r>
    <w:r>
      <w:fldChar w:fldCharType="separate"/>
    </w:r>
    <w:r w:rsidR="00B83F75">
      <w:rPr>
        <w:noProof/>
      </w:rPr>
      <w:t>2</w:t>
    </w:r>
    <w:r>
      <w:rPr>
        <w:noProof/>
      </w:rPr>
      <w:fldChar w:fldCharType="end"/>
    </w:r>
  </w:p>
  <w:p w:rsidR="008D2845" w:rsidRDefault="008D284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BA9" w:rsidRDefault="00812BA9" w:rsidP="002B7851">
      <w:pPr>
        <w:spacing w:after="0" w:line="240" w:lineRule="auto"/>
      </w:pPr>
      <w:r>
        <w:separator/>
      </w:r>
    </w:p>
  </w:footnote>
  <w:footnote w:type="continuationSeparator" w:id="1">
    <w:p w:rsidR="00812BA9" w:rsidRDefault="00812BA9" w:rsidP="002B7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2FD094B4"/>
    <w:lvl w:ilvl="0" w:tplc="388E1900">
      <w:start w:val="1"/>
      <w:numFmt w:val="bullet"/>
      <w:lvlText w:val="!"/>
      <w:lvlJc w:val="left"/>
    </w:lvl>
    <w:lvl w:ilvl="1" w:tplc="754A368E">
      <w:numFmt w:val="decimal"/>
      <w:lvlText w:val=""/>
      <w:lvlJc w:val="left"/>
    </w:lvl>
    <w:lvl w:ilvl="2" w:tplc="5FA260C4">
      <w:numFmt w:val="decimal"/>
      <w:lvlText w:val=""/>
      <w:lvlJc w:val="left"/>
    </w:lvl>
    <w:lvl w:ilvl="3" w:tplc="D1A4204C">
      <w:numFmt w:val="decimal"/>
      <w:lvlText w:val=""/>
      <w:lvlJc w:val="left"/>
    </w:lvl>
    <w:lvl w:ilvl="4" w:tplc="48ECEED8">
      <w:numFmt w:val="decimal"/>
      <w:lvlText w:val=""/>
      <w:lvlJc w:val="left"/>
    </w:lvl>
    <w:lvl w:ilvl="5" w:tplc="66D0DA3E">
      <w:numFmt w:val="decimal"/>
      <w:lvlText w:val=""/>
      <w:lvlJc w:val="left"/>
    </w:lvl>
    <w:lvl w:ilvl="6" w:tplc="1D2C8BDA">
      <w:numFmt w:val="decimal"/>
      <w:lvlText w:val=""/>
      <w:lvlJc w:val="left"/>
    </w:lvl>
    <w:lvl w:ilvl="7" w:tplc="CDC8301E">
      <w:numFmt w:val="decimal"/>
      <w:lvlText w:val=""/>
      <w:lvlJc w:val="left"/>
    </w:lvl>
    <w:lvl w:ilvl="8" w:tplc="773CBAE4">
      <w:numFmt w:val="decimal"/>
      <w:lvlText w:val=""/>
      <w:lvlJc w:val="left"/>
    </w:lvl>
  </w:abstractNum>
  <w:abstractNum w:abstractNumId="1">
    <w:nsid w:val="00007E87"/>
    <w:multiLevelType w:val="hybridMultilevel"/>
    <w:tmpl w:val="C35C5768"/>
    <w:lvl w:ilvl="0" w:tplc="99A4CFEC">
      <w:start w:val="1"/>
      <w:numFmt w:val="bullet"/>
      <w:lvlText w:val="!"/>
      <w:lvlJc w:val="left"/>
    </w:lvl>
    <w:lvl w:ilvl="1" w:tplc="4552DAF2">
      <w:numFmt w:val="decimal"/>
      <w:lvlText w:val=""/>
      <w:lvlJc w:val="left"/>
    </w:lvl>
    <w:lvl w:ilvl="2" w:tplc="08ACE9DE">
      <w:numFmt w:val="decimal"/>
      <w:lvlText w:val=""/>
      <w:lvlJc w:val="left"/>
    </w:lvl>
    <w:lvl w:ilvl="3" w:tplc="716A728C">
      <w:numFmt w:val="decimal"/>
      <w:lvlText w:val=""/>
      <w:lvlJc w:val="left"/>
    </w:lvl>
    <w:lvl w:ilvl="4" w:tplc="CF046958">
      <w:numFmt w:val="decimal"/>
      <w:lvlText w:val=""/>
      <w:lvlJc w:val="left"/>
    </w:lvl>
    <w:lvl w:ilvl="5" w:tplc="E0E40E8E">
      <w:numFmt w:val="decimal"/>
      <w:lvlText w:val=""/>
      <w:lvlJc w:val="left"/>
    </w:lvl>
    <w:lvl w:ilvl="6" w:tplc="C8167294">
      <w:numFmt w:val="decimal"/>
      <w:lvlText w:val=""/>
      <w:lvlJc w:val="left"/>
    </w:lvl>
    <w:lvl w:ilvl="7" w:tplc="2C5AEE4C">
      <w:numFmt w:val="decimal"/>
      <w:lvlText w:val=""/>
      <w:lvlJc w:val="left"/>
    </w:lvl>
    <w:lvl w:ilvl="8" w:tplc="6F600E2E">
      <w:numFmt w:val="decimal"/>
      <w:lvlText w:val=""/>
      <w:lvlJc w:val="left"/>
    </w:lvl>
  </w:abstractNum>
  <w:abstractNum w:abstractNumId="2">
    <w:nsid w:val="00B955B9"/>
    <w:multiLevelType w:val="hybridMultilevel"/>
    <w:tmpl w:val="E75072B6"/>
    <w:lvl w:ilvl="0" w:tplc="C3923D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462DC"/>
    <w:multiLevelType w:val="hybridMultilevel"/>
    <w:tmpl w:val="C91A6074"/>
    <w:lvl w:ilvl="0" w:tplc="0A8E53AE">
      <w:start w:val="1"/>
      <w:numFmt w:val="decimal"/>
      <w:lvlText w:val="%1."/>
      <w:lvlJc w:val="left"/>
      <w:pPr>
        <w:ind w:left="110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88411B"/>
    <w:multiLevelType w:val="hybridMultilevel"/>
    <w:tmpl w:val="DA126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D0809"/>
    <w:multiLevelType w:val="hybridMultilevel"/>
    <w:tmpl w:val="065670B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ource Code Pro" w:hAnsi="Source Code Pro" w:hint="default"/>
      </w:rPr>
    </w:lvl>
    <w:lvl w:ilvl="2" w:tplc="FFFFFFFF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ource Code Pro" w:hAnsi="Source Code Pro" w:hint="default"/>
      </w:rPr>
    </w:lvl>
    <w:lvl w:ilvl="3" w:tplc="FFFFFFFF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ource Code Pro" w:hAnsi="Source Code Pro" w:hint="default"/>
      </w:rPr>
    </w:lvl>
    <w:lvl w:ilvl="4" w:tplc="FFFFFFFF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ource Code Pro" w:hAnsi="Source Code Pro" w:hint="default"/>
      </w:rPr>
    </w:lvl>
    <w:lvl w:ilvl="5" w:tplc="FFFFFFFF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ource Code Pro" w:hAnsi="Source Code Pro" w:hint="default"/>
      </w:rPr>
    </w:lvl>
    <w:lvl w:ilvl="6" w:tplc="FFFFFFFF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ource Code Pro" w:hAnsi="Source Code Pro" w:hint="default"/>
      </w:rPr>
    </w:lvl>
    <w:lvl w:ilvl="7" w:tplc="FFFFFFFF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ource Code Pro" w:hAnsi="Source Code Pro" w:hint="default"/>
      </w:rPr>
    </w:lvl>
    <w:lvl w:ilvl="8" w:tplc="FFFFFFFF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ource Code Pro" w:hAnsi="Source Code Pro" w:hint="default"/>
      </w:rPr>
    </w:lvl>
  </w:abstractNum>
  <w:abstractNum w:abstractNumId="6">
    <w:nsid w:val="30CD53F3"/>
    <w:multiLevelType w:val="multilevel"/>
    <w:tmpl w:val="C3EE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776467"/>
    <w:multiLevelType w:val="hybridMultilevel"/>
    <w:tmpl w:val="C6403C4A"/>
    <w:lvl w:ilvl="0" w:tplc="0A8E53AE">
      <w:start w:val="1"/>
      <w:numFmt w:val="decimal"/>
      <w:lvlText w:val="%1."/>
      <w:lvlJc w:val="left"/>
      <w:pPr>
        <w:ind w:left="74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A0C27"/>
    <w:multiLevelType w:val="multilevel"/>
    <w:tmpl w:val="E89C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882B77"/>
    <w:multiLevelType w:val="hybridMultilevel"/>
    <w:tmpl w:val="70887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202E8"/>
    <w:multiLevelType w:val="hybridMultilevel"/>
    <w:tmpl w:val="40380AF4"/>
    <w:lvl w:ilvl="0" w:tplc="0A8E53AE">
      <w:start w:val="1"/>
      <w:numFmt w:val="decimal"/>
      <w:lvlText w:val="%1."/>
      <w:lvlJc w:val="left"/>
      <w:pPr>
        <w:ind w:left="74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E6EF8"/>
    <w:multiLevelType w:val="hybridMultilevel"/>
    <w:tmpl w:val="19F63916"/>
    <w:lvl w:ilvl="0" w:tplc="585C5178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B539AF"/>
    <w:multiLevelType w:val="hybridMultilevel"/>
    <w:tmpl w:val="3E34D236"/>
    <w:lvl w:ilvl="0" w:tplc="0A8E53AE">
      <w:start w:val="1"/>
      <w:numFmt w:val="decimal"/>
      <w:lvlText w:val="%1."/>
      <w:lvlJc w:val="left"/>
      <w:pPr>
        <w:ind w:left="1104" w:hanging="3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B707FA"/>
    <w:multiLevelType w:val="hybridMultilevel"/>
    <w:tmpl w:val="479ED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86712"/>
    <w:multiLevelType w:val="multilevel"/>
    <w:tmpl w:val="D0088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C30EFE"/>
    <w:multiLevelType w:val="hybridMultilevel"/>
    <w:tmpl w:val="2B84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75606"/>
    <w:multiLevelType w:val="hybridMultilevel"/>
    <w:tmpl w:val="C5640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98A3305"/>
    <w:multiLevelType w:val="hybridMultilevel"/>
    <w:tmpl w:val="BB4E3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72DC9"/>
    <w:multiLevelType w:val="hybridMultilevel"/>
    <w:tmpl w:val="0E16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430FF"/>
    <w:multiLevelType w:val="multilevel"/>
    <w:tmpl w:val="B5AC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4A52F1"/>
    <w:multiLevelType w:val="hybridMultilevel"/>
    <w:tmpl w:val="66C86C1A"/>
    <w:lvl w:ilvl="0" w:tplc="CA6AD7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9503C9"/>
    <w:multiLevelType w:val="hybridMultilevel"/>
    <w:tmpl w:val="C5AA8370"/>
    <w:lvl w:ilvl="0" w:tplc="B2DE61CA">
      <w:start w:val="1"/>
      <w:numFmt w:val="decimal"/>
      <w:lvlText w:val="%1."/>
      <w:lvlJc w:val="left"/>
      <w:pPr>
        <w:ind w:left="213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F85722B"/>
    <w:multiLevelType w:val="hybridMultilevel"/>
    <w:tmpl w:val="2B84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0"/>
  </w:num>
  <w:num w:numId="4">
    <w:abstractNumId w:val="15"/>
  </w:num>
  <w:num w:numId="5">
    <w:abstractNumId w:val="1"/>
  </w:num>
  <w:num w:numId="6">
    <w:abstractNumId w:val="0"/>
  </w:num>
  <w:num w:numId="7">
    <w:abstractNumId w:val="8"/>
  </w:num>
  <w:num w:numId="8">
    <w:abstractNumId w:val="13"/>
  </w:num>
  <w:num w:numId="9">
    <w:abstractNumId w:val="4"/>
  </w:num>
  <w:num w:numId="10">
    <w:abstractNumId w:val="7"/>
  </w:num>
  <w:num w:numId="11">
    <w:abstractNumId w:val="10"/>
  </w:num>
  <w:num w:numId="12">
    <w:abstractNumId w:val="3"/>
  </w:num>
  <w:num w:numId="13">
    <w:abstractNumId w:val="12"/>
  </w:num>
  <w:num w:numId="14">
    <w:abstractNumId w:val="2"/>
  </w:num>
  <w:num w:numId="15">
    <w:abstractNumId w:val="19"/>
  </w:num>
  <w:num w:numId="16">
    <w:abstractNumId w:val="6"/>
  </w:num>
  <w:num w:numId="17">
    <w:abstractNumId w:val="14"/>
  </w:num>
  <w:num w:numId="18">
    <w:abstractNumId w:val="18"/>
  </w:num>
  <w:num w:numId="19">
    <w:abstractNumId w:val="21"/>
  </w:num>
  <w:num w:numId="20">
    <w:abstractNumId w:val="11"/>
  </w:num>
  <w:num w:numId="21">
    <w:abstractNumId w:val="9"/>
  </w:num>
  <w:num w:numId="22">
    <w:abstractNumId w:val="5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pos w:val="beneathText"/>
    <w:numRestart w:val="eachPage"/>
    <w:footnote w:id="0"/>
    <w:footnote w:id="1"/>
  </w:footnotePr>
  <w:endnotePr>
    <w:pos w:val="sectEnd"/>
    <w:numFmt w:val="decimal"/>
    <w:endnote w:id="0"/>
    <w:endnote w:id="1"/>
  </w:endnotePr>
  <w:compat/>
  <w:rsids>
    <w:rsidRoot w:val="00123B03"/>
    <w:rsid w:val="00020CE8"/>
    <w:rsid w:val="00030476"/>
    <w:rsid w:val="00056AB1"/>
    <w:rsid w:val="00071FAA"/>
    <w:rsid w:val="0007637A"/>
    <w:rsid w:val="000A603A"/>
    <w:rsid w:val="000C1EF3"/>
    <w:rsid w:val="000E08AF"/>
    <w:rsid w:val="000E1DB9"/>
    <w:rsid w:val="000E7888"/>
    <w:rsid w:val="0010703D"/>
    <w:rsid w:val="00123B03"/>
    <w:rsid w:val="001270F4"/>
    <w:rsid w:val="00164E92"/>
    <w:rsid w:val="001A28EA"/>
    <w:rsid w:val="001C576D"/>
    <w:rsid w:val="001C7A5E"/>
    <w:rsid w:val="001D077B"/>
    <w:rsid w:val="001D2D16"/>
    <w:rsid w:val="001E475F"/>
    <w:rsid w:val="00225949"/>
    <w:rsid w:val="00234F79"/>
    <w:rsid w:val="0024512F"/>
    <w:rsid w:val="00264656"/>
    <w:rsid w:val="0026595D"/>
    <w:rsid w:val="00292306"/>
    <w:rsid w:val="002B7851"/>
    <w:rsid w:val="003231FC"/>
    <w:rsid w:val="00342A25"/>
    <w:rsid w:val="00367A9F"/>
    <w:rsid w:val="00374BEB"/>
    <w:rsid w:val="00380E82"/>
    <w:rsid w:val="003A517A"/>
    <w:rsid w:val="003B11CD"/>
    <w:rsid w:val="00411C91"/>
    <w:rsid w:val="004215D2"/>
    <w:rsid w:val="00426CB8"/>
    <w:rsid w:val="00427313"/>
    <w:rsid w:val="00435785"/>
    <w:rsid w:val="00451AAC"/>
    <w:rsid w:val="00463267"/>
    <w:rsid w:val="004C0456"/>
    <w:rsid w:val="004F78E6"/>
    <w:rsid w:val="00502107"/>
    <w:rsid w:val="00503D48"/>
    <w:rsid w:val="00551DD5"/>
    <w:rsid w:val="00565490"/>
    <w:rsid w:val="0056608A"/>
    <w:rsid w:val="0057328A"/>
    <w:rsid w:val="00583C7B"/>
    <w:rsid w:val="00594C30"/>
    <w:rsid w:val="00597A92"/>
    <w:rsid w:val="005A1ED8"/>
    <w:rsid w:val="005B7989"/>
    <w:rsid w:val="005D29F1"/>
    <w:rsid w:val="005E72BB"/>
    <w:rsid w:val="0065188D"/>
    <w:rsid w:val="0067304E"/>
    <w:rsid w:val="00676705"/>
    <w:rsid w:val="00685B27"/>
    <w:rsid w:val="00694E1D"/>
    <w:rsid w:val="00694E4C"/>
    <w:rsid w:val="006B3C0C"/>
    <w:rsid w:val="006F63FE"/>
    <w:rsid w:val="00722E59"/>
    <w:rsid w:val="00727918"/>
    <w:rsid w:val="00763E37"/>
    <w:rsid w:val="00765023"/>
    <w:rsid w:val="0076673D"/>
    <w:rsid w:val="007920EA"/>
    <w:rsid w:val="007A2C8C"/>
    <w:rsid w:val="007A75CE"/>
    <w:rsid w:val="007B5A46"/>
    <w:rsid w:val="007D374D"/>
    <w:rsid w:val="007E2D25"/>
    <w:rsid w:val="00811B23"/>
    <w:rsid w:val="00812BA9"/>
    <w:rsid w:val="008155DF"/>
    <w:rsid w:val="00821873"/>
    <w:rsid w:val="00834EEA"/>
    <w:rsid w:val="00847B6E"/>
    <w:rsid w:val="00862F6B"/>
    <w:rsid w:val="0088036E"/>
    <w:rsid w:val="00884193"/>
    <w:rsid w:val="008C5BF6"/>
    <w:rsid w:val="008D0FB2"/>
    <w:rsid w:val="008D2845"/>
    <w:rsid w:val="008F0E31"/>
    <w:rsid w:val="00914533"/>
    <w:rsid w:val="00927923"/>
    <w:rsid w:val="00966082"/>
    <w:rsid w:val="009A4A62"/>
    <w:rsid w:val="009A7AF1"/>
    <w:rsid w:val="009C057A"/>
    <w:rsid w:val="00A02A87"/>
    <w:rsid w:val="00A116C6"/>
    <w:rsid w:val="00A264A2"/>
    <w:rsid w:val="00A459E5"/>
    <w:rsid w:val="00A8649D"/>
    <w:rsid w:val="00A96E2F"/>
    <w:rsid w:val="00AA687D"/>
    <w:rsid w:val="00AC1BA3"/>
    <w:rsid w:val="00AD5CC0"/>
    <w:rsid w:val="00AF0593"/>
    <w:rsid w:val="00AF7FD3"/>
    <w:rsid w:val="00B008C3"/>
    <w:rsid w:val="00B5109E"/>
    <w:rsid w:val="00B56AF3"/>
    <w:rsid w:val="00B77961"/>
    <w:rsid w:val="00B83F75"/>
    <w:rsid w:val="00BA66AC"/>
    <w:rsid w:val="00BA7CD0"/>
    <w:rsid w:val="00BB28F8"/>
    <w:rsid w:val="00BC39C7"/>
    <w:rsid w:val="00BD55EF"/>
    <w:rsid w:val="00BE0A77"/>
    <w:rsid w:val="00C12580"/>
    <w:rsid w:val="00C22A3D"/>
    <w:rsid w:val="00C659B9"/>
    <w:rsid w:val="00C916C3"/>
    <w:rsid w:val="00C9645C"/>
    <w:rsid w:val="00CC2A50"/>
    <w:rsid w:val="00CD37DA"/>
    <w:rsid w:val="00CF323B"/>
    <w:rsid w:val="00D004A6"/>
    <w:rsid w:val="00D12E63"/>
    <w:rsid w:val="00D22A46"/>
    <w:rsid w:val="00D374C7"/>
    <w:rsid w:val="00D475B5"/>
    <w:rsid w:val="00D52D54"/>
    <w:rsid w:val="00D97F3A"/>
    <w:rsid w:val="00DA0BED"/>
    <w:rsid w:val="00DB4B1E"/>
    <w:rsid w:val="00DB648E"/>
    <w:rsid w:val="00DD4828"/>
    <w:rsid w:val="00DE6419"/>
    <w:rsid w:val="00DE6764"/>
    <w:rsid w:val="00E72552"/>
    <w:rsid w:val="00EB3D03"/>
    <w:rsid w:val="00EC0644"/>
    <w:rsid w:val="00ED031F"/>
    <w:rsid w:val="00EE052A"/>
    <w:rsid w:val="00EE2FF2"/>
    <w:rsid w:val="00EF115B"/>
    <w:rsid w:val="00F20E15"/>
    <w:rsid w:val="00F26293"/>
    <w:rsid w:val="00F430E4"/>
    <w:rsid w:val="00F52036"/>
    <w:rsid w:val="00F658C6"/>
    <w:rsid w:val="00F776B4"/>
    <w:rsid w:val="00F824BD"/>
    <w:rsid w:val="00FC233F"/>
    <w:rsid w:val="00FC2DF6"/>
    <w:rsid w:val="00FE025F"/>
    <w:rsid w:val="00FE4AA7"/>
    <w:rsid w:val="00FF6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9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B3C0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B79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B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7851"/>
  </w:style>
  <w:style w:type="paragraph" w:styleId="a7">
    <w:name w:val="footer"/>
    <w:basedOn w:val="a"/>
    <w:link w:val="a8"/>
    <w:uiPriority w:val="99"/>
    <w:unhideWhenUsed/>
    <w:rsid w:val="002B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7851"/>
  </w:style>
  <w:style w:type="paragraph" w:styleId="a9">
    <w:name w:val="List Paragraph"/>
    <w:basedOn w:val="a"/>
    <w:uiPriority w:val="34"/>
    <w:qFormat/>
    <w:rsid w:val="002B7851"/>
    <w:pPr>
      <w:ind w:left="720"/>
      <w:contextualSpacing/>
    </w:pPr>
  </w:style>
  <w:style w:type="character" w:styleId="aa">
    <w:name w:val="Hyperlink"/>
    <w:uiPriority w:val="99"/>
    <w:rsid w:val="00927923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A7A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No Spacing"/>
    <w:uiPriority w:val="1"/>
    <w:qFormat/>
    <w:rsid w:val="0010703D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10703D"/>
  </w:style>
  <w:style w:type="paragraph" w:styleId="ad">
    <w:name w:val="footnote text"/>
    <w:basedOn w:val="a"/>
    <w:link w:val="ae"/>
    <w:uiPriority w:val="99"/>
    <w:unhideWhenUsed/>
    <w:rsid w:val="0010703D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e">
    <w:name w:val="Текст сноски Знак"/>
    <w:link w:val="ad"/>
    <w:uiPriority w:val="99"/>
    <w:rsid w:val="0010703D"/>
    <w:rPr>
      <w:rFonts w:eastAsia="Calibri"/>
      <w:sz w:val="20"/>
      <w:szCs w:val="20"/>
      <w:lang w:eastAsia="en-US"/>
    </w:rPr>
  </w:style>
  <w:style w:type="character" w:styleId="af">
    <w:name w:val="footnote reference"/>
    <w:uiPriority w:val="99"/>
    <w:semiHidden/>
    <w:unhideWhenUsed/>
    <w:rsid w:val="0010703D"/>
    <w:rPr>
      <w:vertAlign w:val="superscript"/>
    </w:rPr>
  </w:style>
  <w:style w:type="character" w:styleId="af0">
    <w:name w:val="FollowedHyperlink"/>
    <w:uiPriority w:val="99"/>
    <w:semiHidden/>
    <w:unhideWhenUsed/>
    <w:rsid w:val="00EC0644"/>
    <w:rPr>
      <w:color w:val="800080"/>
      <w:u w:val="single"/>
    </w:rPr>
  </w:style>
  <w:style w:type="paragraph" w:customStyle="1" w:styleId="c0">
    <w:name w:val="c0"/>
    <w:basedOn w:val="a"/>
    <w:rsid w:val="00AA68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rsid w:val="00AA687D"/>
  </w:style>
  <w:style w:type="character" w:styleId="af1">
    <w:name w:val="Strong"/>
    <w:uiPriority w:val="22"/>
    <w:qFormat/>
    <w:rsid w:val="00A8649D"/>
    <w:rPr>
      <w:b/>
      <w:bCs/>
    </w:rPr>
  </w:style>
  <w:style w:type="character" w:styleId="af2">
    <w:name w:val="Emphasis"/>
    <w:uiPriority w:val="20"/>
    <w:qFormat/>
    <w:rsid w:val="00A8649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3C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6B3C0C"/>
    <w:pPr>
      <w:keepLines/>
      <w:spacing w:before="480" w:after="240" w:line="360" w:lineRule="auto"/>
      <w:ind w:firstLine="709"/>
      <w:jc w:val="both"/>
      <w:outlineLvl w:val="9"/>
    </w:pPr>
    <w:rPr>
      <w:rFonts w:ascii="Times New Roman" w:hAnsi="Times New Roman"/>
      <w:caps/>
      <w:kern w:val="0"/>
      <w:szCs w:val="28"/>
      <w:lang w:eastAsia="en-US"/>
    </w:rPr>
  </w:style>
  <w:style w:type="paragraph" w:styleId="2">
    <w:name w:val="toc 2"/>
    <w:basedOn w:val="a"/>
    <w:next w:val="a"/>
    <w:autoRedefine/>
    <w:uiPriority w:val="39"/>
    <w:unhideWhenUsed/>
    <w:qFormat/>
    <w:rsid w:val="006B3C0C"/>
    <w:pPr>
      <w:spacing w:before="240" w:after="0" w:line="240" w:lineRule="auto"/>
      <w:ind w:firstLine="709"/>
      <w:jc w:val="both"/>
    </w:pPr>
    <w:rPr>
      <w:rFonts w:ascii="Times New Roman" w:hAnsi="Times New Roman"/>
      <w:bCs/>
      <w:sz w:val="28"/>
      <w:szCs w:val="20"/>
    </w:rPr>
  </w:style>
  <w:style w:type="paragraph" w:styleId="11">
    <w:name w:val="toc 1"/>
    <w:basedOn w:val="a"/>
    <w:next w:val="a"/>
    <w:autoRedefine/>
    <w:uiPriority w:val="39"/>
    <w:unhideWhenUsed/>
    <w:qFormat/>
    <w:rsid w:val="006B3C0C"/>
    <w:pPr>
      <w:spacing w:before="360" w:after="0" w:line="240" w:lineRule="auto"/>
      <w:ind w:firstLine="709"/>
      <w:jc w:val="both"/>
    </w:pPr>
    <w:rPr>
      <w:rFonts w:ascii="Times New Roman" w:hAnsi="Times New Roman"/>
      <w:bCs/>
      <w:sz w:val="28"/>
      <w:szCs w:val="24"/>
    </w:rPr>
  </w:style>
  <w:style w:type="character" w:customStyle="1" w:styleId="12">
    <w:name w:val="Неразрешенное упоминание1"/>
    <w:uiPriority w:val="99"/>
    <w:semiHidden/>
    <w:unhideWhenUsed/>
    <w:rsid w:val="006B3C0C"/>
    <w:rPr>
      <w:color w:val="605E5C"/>
      <w:shd w:val="clear" w:color="auto" w:fill="E1DFDD"/>
    </w:rPr>
  </w:style>
  <w:style w:type="character" w:customStyle="1" w:styleId="20">
    <w:name w:val="Неразрешенное упоминание2"/>
    <w:uiPriority w:val="99"/>
    <w:semiHidden/>
    <w:unhideWhenUsed/>
    <w:rsid w:val="006B3C0C"/>
    <w:rPr>
      <w:color w:val="605E5C"/>
      <w:shd w:val="clear" w:color="auto" w:fill="E1DFDD"/>
    </w:rPr>
  </w:style>
  <w:style w:type="paragraph" w:styleId="af4">
    <w:name w:val="endnote text"/>
    <w:basedOn w:val="a"/>
    <w:link w:val="af5"/>
    <w:uiPriority w:val="99"/>
    <w:semiHidden/>
    <w:unhideWhenUsed/>
    <w:rsid w:val="007A2C8C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7A2C8C"/>
  </w:style>
  <w:style w:type="character" w:styleId="af6">
    <w:name w:val="endnote reference"/>
    <w:basedOn w:val="a0"/>
    <w:uiPriority w:val="99"/>
    <w:semiHidden/>
    <w:unhideWhenUsed/>
    <w:rsid w:val="007A2C8C"/>
    <w:rPr>
      <w:vertAlign w:val="superscript"/>
    </w:rPr>
  </w:style>
  <w:style w:type="table" w:styleId="af7">
    <w:name w:val="Table Grid"/>
    <w:basedOn w:val="a1"/>
    <w:uiPriority w:val="39"/>
    <w:rsid w:val="00BB28F8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BA1FC-295E-4BDA-9051-6B1164CD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4419</CharactersWithSpaces>
  <SharedDoc>false</SharedDoc>
  <HLinks>
    <vt:vector size="30" baseType="variant">
      <vt:variant>
        <vt:i4>4915256</vt:i4>
      </vt:variant>
      <vt:variant>
        <vt:i4>12</vt:i4>
      </vt:variant>
      <vt:variant>
        <vt:i4>0</vt:i4>
      </vt:variant>
      <vt:variant>
        <vt:i4>5</vt:i4>
      </vt:variant>
      <vt:variant>
        <vt:lpwstr>https://sitekid.ru/planeta_zemlya/chto_takoe_vulkan.html</vt:lpwstr>
      </vt:variant>
      <vt:variant>
        <vt:lpwstr/>
      </vt:variant>
      <vt:variant>
        <vt:i4>7536766</vt:i4>
      </vt:variant>
      <vt:variant>
        <vt:i4>9</vt:i4>
      </vt:variant>
      <vt:variant>
        <vt:i4>0</vt:i4>
      </vt:variant>
      <vt:variant>
        <vt:i4>5</vt:i4>
      </vt:variant>
      <vt:variant>
        <vt:lpwstr>https://bigenc.ru/geology/text/3475125</vt:lpwstr>
      </vt:variant>
      <vt:variant>
        <vt:lpwstr/>
      </vt:variant>
      <vt:variant>
        <vt:i4>6488161</vt:i4>
      </vt:variant>
      <vt:variant>
        <vt:i4>6</vt:i4>
      </vt:variant>
      <vt:variant>
        <vt:i4>0</vt:i4>
      </vt:variant>
      <vt:variant>
        <vt:i4>5</vt:i4>
      </vt:variant>
      <vt:variant>
        <vt:lpwstr>https://cyberlesson.ru/kuski-gornyh-porod-vybrasyvaemye-vulkanom/</vt:lpwstr>
      </vt:variant>
      <vt:variant>
        <vt:lpwstr>geograficeskoe-razmesenie-dejstvuusih-vulkanov</vt:lpwstr>
      </vt:variant>
      <vt:variant>
        <vt:i4>1376354</vt:i4>
      </vt:variant>
      <vt:variant>
        <vt:i4>3</vt:i4>
      </vt:variant>
      <vt:variant>
        <vt:i4>0</vt:i4>
      </vt:variant>
      <vt:variant>
        <vt:i4>5</vt:i4>
      </vt:variant>
      <vt:variant>
        <vt:lpwstr>https://izverzhenie-vulkana.ru/2015/08/vse_o_vulkanah_stroenie_fakty_opredeleniya_poleznye_svedeniya.html</vt:lpwstr>
      </vt:variant>
      <vt:variant>
        <vt:lpwstr/>
      </vt:variant>
      <vt:variant>
        <vt:i4>2687019</vt:i4>
      </vt:variant>
      <vt:variant>
        <vt:i4>0</vt:i4>
      </vt:variant>
      <vt:variant>
        <vt:i4>0</vt:i4>
      </vt:variant>
      <vt:variant>
        <vt:i4>5</vt:i4>
      </vt:variant>
      <vt:variant>
        <vt:lpwstr>https://www.infoniac.ru/news/25-interesnyh-faktov-pro-vulkany.html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</cp:lastModifiedBy>
  <cp:revision>12</cp:revision>
  <cp:lastPrinted>2025-02-07T03:36:00Z</cp:lastPrinted>
  <dcterms:created xsi:type="dcterms:W3CDTF">2024-02-01T10:24:00Z</dcterms:created>
  <dcterms:modified xsi:type="dcterms:W3CDTF">2025-02-07T03:36:00Z</dcterms:modified>
</cp:coreProperties>
</file>